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171DF" w14:textId="36A1FFE0" w:rsidR="005E416F" w:rsidRPr="00E93447" w:rsidRDefault="005E416F" w:rsidP="005E416F">
      <w:pPr>
        <w:pStyle w:val="Heading1"/>
        <w:rPr>
          <w:rFonts w:ascii="Trebuchet MS" w:hAnsi="Trebuchet MS"/>
          <w:b/>
          <w:bCs/>
          <w:sz w:val="24"/>
          <w:szCs w:val="24"/>
        </w:rPr>
      </w:pPr>
      <w:bookmarkStart w:id="0" w:name="_Toc211429978"/>
      <w:r w:rsidRPr="00E93447">
        <w:rPr>
          <w:rFonts w:ascii="Trebuchet MS" w:hAnsi="Trebuchet MS"/>
          <w:b/>
          <w:bCs/>
          <w:sz w:val="24"/>
          <w:szCs w:val="24"/>
        </w:rPr>
        <w:t>ANEXE</w:t>
      </w:r>
      <w:bookmarkEnd w:id="0"/>
    </w:p>
    <w:p w14:paraId="2C8B115A" w14:textId="77777777" w:rsidR="005E416F" w:rsidRDefault="005E416F" w:rsidP="00443823">
      <w:pPr>
        <w:spacing w:after="0" w:line="240" w:lineRule="auto"/>
        <w:rPr>
          <w:rFonts w:ascii="Trebuchet MS" w:hAnsi="Trebuchet MS" w:cs="Times New Roman"/>
          <w:b/>
          <w:sz w:val="24"/>
          <w:szCs w:val="24"/>
        </w:rPr>
      </w:pPr>
    </w:p>
    <w:p w14:paraId="6F4F12CE" w14:textId="187A7299" w:rsidR="00A04517" w:rsidRPr="00C77C82" w:rsidRDefault="00A04517" w:rsidP="00443823">
      <w:pPr>
        <w:spacing w:after="0" w:line="240" w:lineRule="auto"/>
        <w:rPr>
          <w:rFonts w:ascii="Trebuchet MS" w:hAnsi="Trebuchet MS" w:cs="Times New Roman"/>
          <w:b/>
          <w:sz w:val="24"/>
          <w:szCs w:val="24"/>
        </w:rPr>
      </w:pPr>
      <w:r w:rsidRPr="00C77C82">
        <w:rPr>
          <w:rFonts w:ascii="Trebuchet MS" w:hAnsi="Trebuchet MS" w:cs="Times New Roman"/>
          <w:b/>
          <w:sz w:val="24"/>
          <w:szCs w:val="24"/>
        </w:rPr>
        <w:t>Anexa nr. 1</w:t>
      </w:r>
    </w:p>
    <w:p w14:paraId="55AB5C69" w14:textId="77777777" w:rsidR="00A04517" w:rsidRPr="00C77C82" w:rsidRDefault="00A04517" w:rsidP="00443823">
      <w:pPr>
        <w:spacing w:after="0" w:line="240" w:lineRule="auto"/>
        <w:jc w:val="center"/>
        <w:rPr>
          <w:rFonts w:ascii="Trebuchet MS" w:hAnsi="Trebuchet MS" w:cs="Times New Roman"/>
          <w:b/>
          <w:sz w:val="24"/>
          <w:szCs w:val="24"/>
        </w:rPr>
      </w:pPr>
    </w:p>
    <w:p w14:paraId="1C919913" w14:textId="77777777" w:rsidR="00A04517" w:rsidRPr="00C77C82" w:rsidRDefault="00A04517" w:rsidP="00443823">
      <w:pPr>
        <w:spacing w:after="0" w:line="240" w:lineRule="auto"/>
        <w:jc w:val="center"/>
        <w:rPr>
          <w:rFonts w:ascii="Trebuchet MS" w:hAnsi="Trebuchet MS" w:cs="Times New Roman"/>
          <w:b/>
          <w:sz w:val="24"/>
          <w:szCs w:val="24"/>
        </w:rPr>
      </w:pPr>
    </w:p>
    <w:p w14:paraId="2D97977D" w14:textId="13BE6AA8" w:rsidR="00A04517" w:rsidRDefault="00F51FF3" w:rsidP="00443823">
      <w:pPr>
        <w:spacing w:after="0" w:line="240" w:lineRule="auto"/>
        <w:jc w:val="center"/>
        <w:rPr>
          <w:rFonts w:ascii="Trebuchet MS" w:hAnsi="Trebuchet MS" w:cs="Times New Roman"/>
          <w:b/>
          <w:sz w:val="24"/>
          <w:szCs w:val="24"/>
        </w:rPr>
      </w:pPr>
      <w:r w:rsidRPr="00C77C82">
        <w:rPr>
          <w:rFonts w:ascii="Trebuchet MS" w:hAnsi="Trebuchet MS" w:cs="Times New Roman"/>
          <w:b/>
          <w:sz w:val="24"/>
          <w:szCs w:val="24"/>
        </w:rPr>
        <w:t>Formular orientativ descriere</w:t>
      </w:r>
      <w:r w:rsidR="008D6A37" w:rsidRPr="00C77C82">
        <w:rPr>
          <w:rFonts w:ascii="Trebuchet MS" w:hAnsi="Trebuchet MS" w:cs="Times New Roman"/>
          <w:b/>
          <w:sz w:val="24"/>
          <w:szCs w:val="24"/>
        </w:rPr>
        <w:t xml:space="preserve"> </w:t>
      </w:r>
      <w:r w:rsidR="00B97304">
        <w:rPr>
          <w:rFonts w:ascii="Trebuchet MS" w:hAnsi="Trebuchet MS" w:cs="Times New Roman"/>
          <w:b/>
          <w:sz w:val="24"/>
          <w:szCs w:val="24"/>
        </w:rPr>
        <w:t xml:space="preserve">CAP TRACTOR </w:t>
      </w:r>
    </w:p>
    <w:p w14:paraId="4646B661" w14:textId="77777777" w:rsidR="00C12060" w:rsidRPr="00C77C82" w:rsidRDefault="00C12060" w:rsidP="00443823">
      <w:pPr>
        <w:spacing w:after="0" w:line="240" w:lineRule="auto"/>
        <w:jc w:val="center"/>
        <w:rPr>
          <w:rFonts w:ascii="Trebuchet MS" w:hAnsi="Trebuchet MS" w:cs="Times New Roman"/>
          <w:b/>
          <w:sz w:val="24"/>
          <w:szCs w:val="24"/>
        </w:rPr>
      </w:pPr>
    </w:p>
    <w:tbl>
      <w:tblPr>
        <w:tblW w:w="9621" w:type="dxa"/>
        <w:jc w:val="center"/>
        <w:tblLayout w:type="fixed"/>
        <w:tblLook w:val="0000" w:firstRow="0" w:lastRow="0" w:firstColumn="0" w:lastColumn="0" w:noHBand="0" w:noVBand="0"/>
      </w:tblPr>
      <w:tblGrid>
        <w:gridCol w:w="4111"/>
        <w:gridCol w:w="3525"/>
        <w:gridCol w:w="1985"/>
      </w:tblGrid>
      <w:tr w:rsidR="00A04517" w:rsidRPr="00C77C82" w14:paraId="56117E27" w14:textId="77777777" w:rsidTr="00EC778E">
        <w:trPr>
          <w:tblHeader/>
          <w:jc w:val="center"/>
        </w:trPr>
        <w:tc>
          <w:tcPr>
            <w:tcW w:w="4111" w:type="dxa"/>
            <w:tcBorders>
              <w:top w:val="single" w:sz="4" w:space="0" w:color="000000"/>
              <w:left w:val="single" w:sz="4" w:space="0" w:color="000000"/>
              <w:bottom w:val="single" w:sz="4" w:space="0" w:color="000000"/>
            </w:tcBorders>
            <w:shd w:val="clear" w:color="auto" w:fill="FFFFFF"/>
          </w:tcPr>
          <w:p w14:paraId="2B9B6396" w14:textId="77777777" w:rsidR="00A04517" w:rsidRPr="00C77C82" w:rsidRDefault="00A04517" w:rsidP="00443823">
            <w:pPr>
              <w:spacing w:after="0" w:line="240" w:lineRule="auto"/>
              <w:rPr>
                <w:rFonts w:ascii="Trebuchet MS" w:hAnsi="Trebuchet MS" w:cs="Times New Roman"/>
                <w:bCs/>
                <w:sz w:val="24"/>
                <w:szCs w:val="24"/>
              </w:rPr>
            </w:pPr>
            <w:r w:rsidRPr="00C77C82">
              <w:rPr>
                <w:rFonts w:ascii="Trebuchet MS" w:hAnsi="Trebuchet MS" w:cs="Times New Roman"/>
                <w:bCs/>
                <w:sz w:val="24"/>
                <w:szCs w:val="24"/>
              </w:rPr>
              <w:t>Denumire produs: ……………</w:t>
            </w:r>
          </w:p>
          <w:p w14:paraId="03484EC8" w14:textId="77777777" w:rsidR="00A04517" w:rsidRPr="00C77C82" w:rsidRDefault="00A04517" w:rsidP="00443823">
            <w:pPr>
              <w:spacing w:after="0" w:line="240" w:lineRule="auto"/>
              <w:rPr>
                <w:rFonts w:ascii="Trebuchet MS" w:hAnsi="Trebuchet MS" w:cs="Times New Roman"/>
                <w:bCs/>
                <w:sz w:val="24"/>
                <w:szCs w:val="24"/>
              </w:rPr>
            </w:pPr>
            <w:r w:rsidRPr="00C77C82">
              <w:rPr>
                <w:rFonts w:ascii="Trebuchet MS" w:hAnsi="Trebuchet MS" w:cs="Times New Roman"/>
                <w:bCs/>
                <w:sz w:val="24"/>
                <w:szCs w:val="24"/>
              </w:rPr>
              <w:t>model……………..</w:t>
            </w:r>
          </w:p>
          <w:p w14:paraId="0803079B" w14:textId="77777777" w:rsidR="00A04517" w:rsidRPr="00C77C82" w:rsidRDefault="00A04517" w:rsidP="00443823">
            <w:pPr>
              <w:spacing w:after="0" w:line="240" w:lineRule="auto"/>
              <w:rPr>
                <w:rFonts w:ascii="Trebuchet MS" w:hAnsi="Trebuchet MS" w:cs="Times New Roman"/>
                <w:bCs/>
                <w:sz w:val="24"/>
                <w:szCs w:val="24"/>
              </w:rPr>
            </w:pPr>
            <w:r w:rsidRPr="00C77C82">
              <w:rPr>
                <w:rFonts w:ascii="Trebuchet MS" w:hAnsi="Trebuchet MS" w:cs="Times New Roman"/>
                <w:bCs/>
                <w:sz w:val="24"/>
                <w:szCs w:val="24"/>
              </w:rPr>
              <w:t>tip ……………………….</w:t>
            </w:r>
          </w:p>
          <w:p w14:paraId="77477A95" w14:textId="77777777" w:rsidR="00A04517" w:rsidRPr="00C77C82" w:rsidRDefault="00A04517" w:rsidP="00443823">
            <w:pPr>
              <w:spacing w:after="0" w:line="240" w:lineRule="auto"/>
              <w:rPr>
                <w:rFonts w:ascii="Trebuchet MS" w:hAnsi="Trebuchet MS" w:cs="Times New Roman"/>
                <w:bCs/>
                <w:sz w:val="24"/>
                <w:szCs w:val="24"/>
              </w:rPr>
            </w:pPr>
          </w:p>
          <w:p w14:paraId="2621D16E" w14:textId="1A5C2927" w:rsidR="00A04517" w:rsidRPr="00C77C82" w:rsidRDefault="00A04517" w:rsidP="00443823">
            <w:pPr>
              <w:spacing w:after="0" w:line="240" w:lineRule="auto"/>
              <w:rPr>
                <w:rFonts w:ascii="Trebuchet MS" w:hAnsi="Trebuchet MS" w:cs="Times New Roman"/>
                <w:bCs/>
                <w:sz w:val="24"/>
                <w:szCs w:val="24"/>
              </w:rPr>
            </w:pPr>
            <w:r w:rsidRPr="00C77C82">
              <w:rPr>
                <w:rFonts w:ascii="Trebuchet MS" w:hAnsi="Trebuchet MS" w:cs="Times New Roman"/>
                <w:bCs/>
                <w:sz w:val="24"/>
                <w:szCs w:val="24"/>
              </w:rPr>
              <w:t xml:space="preserve">Specificație tehnică </w:t>
            </w:r>
          </w:p>
        </w:tc>
        <w:tc>
          <w:tcPr>
            <w:tcW w:w="3525" w:type="dxa"/>
            <w:tcBorders>
              <w:top w:val="single" w:sz="4" w:space="0" w:color="000000"/>
              <w:left w:val="single" w:sz="4" w:space="0" w:color="000000"/>
              <w:bottom w:val="single" w:sz="4" w:space="0" w:color="000000"/>
            </w:tcBorders>
            <w:shd w:val="clear" w:color="auto" w:fill="FFFFFF"/>
          </w:tcPr>
          <w:p w14:paraId="7A6C1F81" w14:textId="77777777" w:rsidR="00A04517" w:rsidRPr="00C77C82" w:rsidRDefault="00A04517" w:rsidP="00443823">
            <w:pPr>
              <w:spacing w:after="0" w:line="240" w:lineRule="auto"/>
              <w:jc w:val="center"/>
              <w:rPr>
                <w:rFonts w:ascii="Trebuchet MS" w:hAnsi="Trebuchet MS" w:cs="Times New Roman"/>
                <w:sz w:val="24"/>
                <w:szCs w:val="24"/>
              </w:rPr>
            </w:pPr>
            <w:r w:rsidRPr="00C77C82">
              <w:rPr>
                <w:rFonts w:ascii="Trebuchet MS" w:hAnsi="Trebuchet MS" w:cs="Times New Roman"/>
                <w:sz w:val="24"/>
                <w:szCs w:val="24"/>
              </w:rPr>
              <w:t>Comentarii</w:t>
            </w:r>
          </w:p>
          <w:p w14:paraId="2101A10F" w14:textId="4EB6F555" w:rsidR="00A04517" w:rsidRPr="00C77C82" w:rsidRDefault="00A04517" w:rsidP="00443823">
            <w:pPr>
              <w:spacing w:after="0" w:line="240" w:lineRule="auto"/>
              <w:jc w:val="center"/>
              <w:rPr>
                <w:rFonts w:ascii="Trebuchet MS" w:hAnsi="Trebuchet MS" w:cs="Times New Roman"/>
                <w:sz w:val="24"/>
                <w:szCs w:val="24"/>
              </w:rPr>
            </w:pPr>
            <w:r w:rsidRPr="00C77C82">
              <w:rPr>
                <w:rFonts w:ascii="Trebuchet MS" w:hAnsi="Trebuchet MS" w:cs="Times New Roman"/>
                <w:sz w:val="24"/>
                <w:szCs w:val="24"/>
              </w:rPr>
              <w:t xml:space="preserve">(Modalitatea de îndeplinire a </w:t>
            </w:r>
            <w:r w:rsidR="00B34476" w:rsidRPr="00C77C82">
              <w:rPr>
                <w:rFonts w:ascii="Trebuchet MS" w:hAnsi="Trebuchet MS" w:cs="Times New Roman"/>
                <w:sz w:val="24"/>
                <w:szCs w:val="24"/>
              </w:rPr>
              <w:t>cerinței</w:t>
            </w:r>
            <w:r w:rsidRPr="00C77C82">
              <w:rPr>
                <w:rFonts w:ascii="Trebuchet MS" w:hAnsi="Trebuchet MS" w:cs="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68C8667" w14:textId="77777777" w:rsidR="00A04517" w:rsidRPr="00C77C82" w:rsidRDefault="00A04517" w:rsidP="00443823">
            <w:pPr>
              <w:tabs>
                <w:tab w:val="left" w:pos="580"/>
                <w:tab w:val="left" w:pos="7371"/>
                <w:tab w:val="left" w:pos="8222"/>
                <w:tab w:val="left" w:pos="9072"/>
              </w:tabs>
              <w:spacing w:after="0" w:line="240" w:lineRule="auto"/>
              <w:jc w:val="center"/>
              <w:rPr>
                <w:rFonts w:ascii="Trebuchet MS" w:hAnsi="Trebuchet MS" w:cs="Times New Roman"/>
                <w:sz w:val="24"/>
                <w:szCs w:val="24"/>
              </w:rPr>
            </w:pPr>
            <w:r w:rsidRPr="00C77C82">
              <w:rPr>
                <w:rFonts w:ascii="Trebuchet MS" w:hAnsi="Trebuchet MS" w:cs="Times New Roman"/>
                <w:sz w:val="24"/>
                <w:szCs w:val="24"/>
              </w:rPr>
              <w:t>Trimiteri la documentația tehnică</w:t>
            </w:r>
          </w:p>
          <w:p w14:paraId="680D01F8" w14:textId="77777777" w:rsidR="00A04517" w:rsidRPr="00C77C82" w:rsidRDefault="00A04517" w:rsidP="00443823">
            <w:pPr>
              <w:tabs>
                <w:tab w:val="left" w:pos="580"/>
                <w:tab w:val="left" w:pos="7371"/>
                <w:tab w:val="left" w:pos="8222"/>
                <w:tab w:val="left" w:pos="9072"/>
              </w:tabs>
              <w:spacing w:after="0" w:line="240" w:lineRule="auto"/>
              <w:jc w:val="center"/>
              <w:rPr>
                <w:rFonts w:ascii="Trebuchet MS" w:hAnsi="Trebuchet MS" w:cs="Times New Roman"/>
                <w:sz w:val="24"/>
                <w:szCs w:val="24"/>
              </w:rPr>
            </w:pPr>
          </w:p>
        </w:tc>
      </w:tr>
      <w:tr w:rsidR="00A04517" w:rsidRPr="00C77C82" w14:paraId="78EF9498" w14:textId="77777777" w:rsidTr="00EC778E">
        <w:trPr>
          <w:jc w:val="center"/>
        </w:trPr>
        <w:tc>
          <w:tcPr>
            <w:tcW w:w="4111" w:type="dxa"/>
            <w:tcBorders>
              <w:top w:val="single" w:sz="4" w:space="0" w:color="000000"/>
              <w:left w:val="single" w:sz="4" w:space="0" w:color="000000"/>
              <w:bottom w:val="single" w:sz="4" w:space="0" w:color="000000"/>
            </w:tcBorders>
            <w:shd w:val="clear" w:color="auto" w:fill="FFFFFF"/>
          </w:tcPr>
          <w:p w14:paraId="7821900E" w14:textId="77777777" w:rsidR="00A04517" w:rsidRPr="00C77C82" w:rsidRDefault="00A04517" w:rsidP="00443823">
            <w:pPr>
              <w:snapToGrid w:val="0"/>
              <w:spacing w:after="0" w:line="240" w:lineRule="auto"/>
              <w:rPr>
                <w:rFonts w:ascii="Trebuchet MS" w:hAnsi="Trebuchet MS" w:cs="Times New Roman"/>
                <w:sz w:val="24"/>
                <w:szCs w:val="24"/>
              </w:rPr>
            </w:pPr>
          </w:p>
        </w:tc>
        <w:tc>
          <w:tcPr>
            <w:tcW w:w="3525" w:type="dxa"/>
            <w:tcBorders>
              <w:top w:val="single" w:sz="4" w:space="0" w:color="000000"/>
              <w:left w:val="single" w:sz="4" w:space="0" w:color="000000"/>
              <w:bottom w:val="single" w:sz="4" w:space="0" w:color="000000"/>
            </w:tcBorders>
            <w:shd w:val="clear" w:color="auto" w:fill="FFFFFF"/>
          </w:tcPr>
          <w:p w14:paraId="3AA06CE3" w14:textId="77777777" w:rsidR="00A04517" w:rsidRPr="00C77C82" w:rsidRDefault="00A04517" w:rsidP="00443823">
            <w:pPr>
              <w:snapToGrid w:val="0"/>
              <w:spacing w:after="0" w:line="240" w:lineRule="auto"/>
              <w:rPr>
                <w:rFonts w:ascii="Trebuchet MS" w:hAnsi="Trebuchet MS"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377E076C" w14:textId="77777777" w:rsidR="00A04517" w:rsidRPr="00C77C82" w:rsidRDefault="00A04517" w:rsidP="00443823">
            <w:pPr>
              <w:snapToGrid w:val="0"/>
              <w:spacing w:after="0" w:line="240" w:lineRule="auto"/>
              <w:rPr>
                <w:rFonts w:ascii="Trebuchet MS" w:hAnsi="Trebuchet MS" w:cs="Times New Roman"/>
                <w:sz w:val="24"/>
                <w:szCs w:val="24"/>
              </w:rPr>
            </w:pPr>
          </w:p>
        </w:tc>
      </w:tr>
      <w:tr w:rsidR="00A04517" w:rsidRPr="00C77C82" w14:paraId="310C24AF" w14:textId="77777777" w:rsidTr="00EC778E">
        <w:trPr>
          <w:jc w:val="center"/>
        </w:trPr>
        <w:tc>
          <w:tcPr>
            <w:tcW w:w="4111" w:type="dxa"/>
            <w:tcBorders>
              <w:top w:val="single" w:sz="4" w:space="0" w:color="000000"/>
              <w:left w:val="single" w:sz="4" w:space="0" w:color="000000"/>
              <w:bottom w:val="single" w:sz="4" w:space="0" w:color="000000"/>
            </w:tcBorders>
            <w:shd w:val="clear" w:color="auto" w:fill="FFFFFF"/>
          </w:tcPr>
          <w:p w14:paraId="1A248DAC" w14:textId="77777777" w:rsidR="00A04517" w:rsidRPr="00C77C82" w:rsidRDefault="00A04517" w:rsidP="00443823">
            <w:pPr>
              <w:snapToGrid w:val="0"/>
              <w:spacing w:after="0" w:line="240" w:lineRule="auto"/>
              <w:rPr>
                <w:rFonts w:ascii="Trebuchet MS" w:hAnsi="Trebuchet MS" w:cs="Times New Roman"/>
                <w:color w:val="000000"/>
                <w:sz w:val="24"/>
                <w:szCs w:val="24"/>
              </w:rPr>
            </w:pPr>
          </w:p>
        </w:tc>
        <w:tc>
          <w:tcPr>
            <w:tcW w:w="3525" w:type="dxa"/>
            <w:tcBorders>
              <w:top w:val="single" w:sz="4" w:space="0" w:color="000000"/>
              <w:left w:val="single" w:sz="4" w:space="0" w:color="000000"/>
              <w:bottom w:val="single" w:sz="4" w:space="0" w:color="000000"/>
            </w:tcBorders>
            <w:shd w:val="clear" w:color="auto" w:fill="FFFFFF"/>
          </w:tcPr>
          <w:p w14:paraId="075BBC1B" w14:textId="77777777" w:rsidR="00A04517" w:rsidRPr="00C77C82" w:rsidRDefault="00A04517" w:rsidP="00443823">
            <w:pPr>
              <w:snapToGrid w:val="0"/>
              <w:spacing w:after="0" w:line="240" w:lineRule="auto"/>
              <w:rPr>
                <w:rFonts w:ascii="Trebuchet MS" w:hAnsi="Trebuchet MS" w:cs="Times New Roman"/>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654C0942" w14:textId="77777777" w:rsidR="00A04517" w:rsidRPr="00C77C82" w:rsidRDefault="00A04517" w:rsidP="00443823">
            <w:pPr>
              <w:snapToGrid w:val="0"/>
              <w:spacing w:after="0" w:line="240" w:lineRule="auto"/>
              <w:rPr>
                <w:rFonts w:ascii="Trebuchet MS" w:hAnsi="Trebuchet MS" w:cs="Times New Roman"/>
                <w:color w:val="000000"/>
                <w:sz w:val="24"/>
                <w:szCs w:val="24"/>
              </w:rPr>
            </w:pPr>
          </w:p>
        </w:tc>
      </w:tr>
      <w:tr w:rsidR="00A04517" w:rsidRPr="00C77C82" w14:paraId="0EE0F51E" w14:textId="77777777" w:rsidTr="00EC778E">
        <w:trPr>
          <w:jc w:val="center"/>
        </w:trPr>
        <w:tc>
          <w:tcPr>
            <w:tcW w:w="4111" w:type="dxa"/>
            <w:tcBorders>
              <w:top w:val="single" w:sz="4" w:space="0" w:color="000000"/>
              <w:left w:val="single" w:sz="4" w:space="0" w:color="000000"/>
              <w:bottom w:val="single" w:sz="4" w:space="0" w:color="000000"/>
            </w:tcBorders>
            <w:shd w:val="clear" w:color="auto" w:fill="FFFFFF"/>
          </w:tcPr>
          <w:p w14:paraId="39E82325" w14:textId="77777777" w:rsidR="00A04517" w:rsidRPr="00C77C82" w:rsidRDefault="00A04517" w:rsidP="00443823">
            <w:pPr>
              <w:snapToGrid w:val="0"/>
              <w:spacing w:after="0" w:line="240" w:lineRule="auto"/>
              <w:rPr>
                <w:rFonts w:ascii="Trebuchet MS" w:hAnsi="Trebuchet MS" w:cs="Times New Roman"/>
                <w:color w:val="000000"/>
                <w:sz w:val="24"/>
                <w:szCs w:val="24"/>
              </w:rPr>
            </w:pPr>
          </w:p>
        </w:tc>
        <w:tc>
          <w:tcPr>
            <w:tcW w:w="3525" w:type="dxa"/>
            <w:tcBorders>
              <w:top w:val="single" w:sz="4" w:space="0" w:color="000000"/>
              <w:left w:val="single" w:sz="4" w:space="0" w:color="000000"/>
              <w:bottom w:val="single" w:sz="4" w:space="0" w:color="000000"/>
            </w:tcBorders>
            <w:shd w:val="clear" w:color="auto" w:fill="FFFFFF"/>
          </w:tcPr>
          <w:p w14:paraId="1999068E" w14:textId="77777777" w:rsidR="00A04517" w:rsidRPr="00C77C82" w:rsidRDefault="00A04517" w:rsidP="00443823">
            <w:pPr>
              <w:snapToGrid w:val="0"/>
              <w:spacing w:after="0" w:line="240" w:lineRule="auto"/>
              <w:rPr>
                <w:rFonts w:ascii="Trebuchet MS" w:hAnsi="Trebuchet MS"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1E9D2D56" w14:textId="77777777" w:rsidR="00A04517" w:rsidRPr="00C77C82" w:rsidRDefault="00A04517" w:rsidP="00443823">
            <w:pPr>
              <w:snapToGrid w:val="0"/>
              <w:spacing w:after="0" w:line="240" w:lineRule="auto"/>
              <w:rPr>
                <w:rFonts w:ascii="Trebuchet MS" w:hAnsi="Trebuchet MS" w:cs="Times New Roman"/>
                <w:sz w:val="24"/>
                <w:szCs w:val="24"/>
              </w:rPr>
            </w:pPr>
          </w:p>
        </w:tc>
      </w:tr>
      <w:tr w:rsidR="00A04517" w:rsidRPr="00C77C82" w14:paraId="36A79E7C" w14:textId="77777777" w:rsidTr="00EC778E">
        <w:trPr>
          <w:jc w:val="center"/>
        </w:trPr>
        <w:tc>
          <w:tcPr>
            <w:tcW w:w="4111" w:type="dxa"/>
            <w:tcBorders>
              <w:top w:val="single" w:sz="4" w:space="0" w:color="000000"/>
              <w:left w:val="single" w:sz="4" w:space="0" w:color="000000"/>
              <w:bottom w:val="single" w:sz="4" w:space="0" w:color="000000"/>
            </w:tcBorders>
            <w:shd w:val="clear" w:color="auto" w:fill="FFFFFF"/>
          </w:tcPr>
          <w:p w14:paraId="67282E34" w14:textId="77777777" w:rsidR="00A04517" w:rsidRPr="00C77C82" w:rsidRDefault="00A04517" w:rsidP="00443823">
            <w:pPr>
              <w:tabs>
                <w:tab w:val="left" w:pos="720"/>
              </w:tabs>
              <w:snapToGrid w:val="0"/>
              <w:spacing w:after="0" w:line="240" w:lineRule="auto"/>
              <w:ind w:left="360"/>
              <w:rPr>
                <w:rFonts w:ascii="Trebuchet MS" w:hAnsi="Trebuchet MS" w:cs="Times New Roman"/>
                <w:sz w:val="24"/>
                <w:szCs w:val="24"/>
              </w:rPr>
            </w:pPr>
          </w:p>
        </w:tc>
        <w:tc>
          <w:tcPr>
            <w:tcW w:w="3525" w:type="dxa"/>
            <w:tcBorders>
              <w:top w:val="single" w:sz="4" w:space="0" w:color="000000"/>
              <w:left w:val="single" w:sz="4" w:space="0" w:color="000000"/>
              <w:bottom w:val="single" w:sz="4" w:space="0" w:color="000000"/>
            </w:tcBorders>
            <w:shd w:val="clear" w:color="auto" w:fill="FFFFFF"/>
          </w:tcPr>
          <w:p w14:paraId="0B816479" w14:textId="77777777" w:rsidR="00A04517" w:rsidRPr="00C77C82" w:rsidRDefault="00A04517" w:rsidP="00443823">
            <w:pPr>
              <w:snapToGrid w:val="0"/>
              <w:spacing w:after="0" w:line="240" w:lineRule="auto"/>
              <w:rPr>
                <w:rFonts w:ascii="Trebuchet MS" w:hAnsi="Trebuchet MS"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7DF838CA" w14:textId="77777777" w:rsidR="00A04517" w:rsidRPr="00C77C82" w:rsidRDefault="00A04517" w:rsidP="00443823">
            <w:pPr>
              <w:snapToGrid w:val="0"/>
              <w:spacing w:after="0" w:line="240" w:lineRule="auto"/>
              <w:rPr>
                <w:rFonts w:ascii="Trebuchet MS" w:hAnsi="Trebuchet MS" w:cs="Times New Roman"/>
                <w:sz w:val="24"/>
                <w:szCs w:val="24"/>
              </w:rPr>
            </w:pPr>
          </w:p>
        </w:tc>
      </w:tr>
      <w:tr w:rsidR="00A04517" w:rsidRPr="00C77C82" w14:paraId="1029B8CB" w14:textId="77777777" w:rsidTr="00EC778E">
        <w:trPr>
          <w:jc w:val="center"/>
        </w:trPr>
        <w:tc>
          <w:tcPr>
            <w:tcW w:w="4111" w:type="dxa"/>
            <w:tcBorders>
              <w:top w:val="single" w:sz="4" w:space="0" w:color="000000"/>
              <w:left w:val="single" w:sz="4" w:space="0" w:color="000000"/>
              <w:bottom w:val="single" w:sz="4" w:space="0" w:color="000000"/>
            </w:tcBorders>
            <w:shd w:val="clear" w:color="auto" w:fill="FFFFFF"/>
          </w:tcPr>
          <w:p w14:paraId="5777D3B0" w14:textId="77777777" w:rsidR="00A04517" w:rsidRPr="00C77C82" w:rsidRDefault="00A04517" w:rsidP="00443823">
            <w:pPr>
              <w:snapToGrid w:val="0"/>
              <w:spacing w:after="0" w:line="240" w:lineRule="auto"/>
              <w:ind w:left="360"/>
              <w:rPr>
                <w:rFonts w:ascii="Trebuchet MS" w:hAnsi="Trebuchet MS" w:cs="Times New Roman"/>
                <w:color w:val="000000"/>
                <w:sz w:val="24"/>
                <w:szCs w:val="24"/>
              </w:rPr>
            </w:pPr>
          </w:p>
        </w:tc>
        <w:tc>
          <w:tcPr>
            <w:tcW w:w="3525" w:type="dxa"/>
            <w:tcBorders>
              <w:top w:val="single" w:sz="4" w:space="0" w:color="000000"/>
              <w:left w:val="single" w:sz="4" w:space="0" w:color="000000"/>
              <w:bottom w:val="single" w:sz="4" w:space="0" w:color="000000"/>
            </w:tcBorders>
            <w:shd w:val="clear" w:color="auto" w:fill="FFFFFF"/>
          </w:tcPr>
          <w:p w14:paraId="2B00DC35" w14:textId="77777777" w:rsidR="00A04517" w:rsidRPr="00C77C82" w:rsidRDefault="00A04517" w:rsidP="00443823">
            <w:pPr>
              <w:snapToGrid w:val="0"/>
              <w:spacing w:after="0" w:line="240" w:lineRule="auto"/>
              <w:rPr>
                <w:rFonts w:ascii="Trebuchet MS" w:hAnsi="Trebuchet MS" w:cs="Times New Roman"/>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B0CABDA" w14:textId="77777777" w:rsidR="00A04517" w:rsidRPr="00C77C82" w:rsidRDefault="00A04517" w:rsidP="00443823">
            <w:pPr>
              <w:snapToGrid w:val="0"/>
              <w:spacing w:after="0" w:line="240" w:lineRule="auto"/>
              <w:rPr>
                <w:rFonts w:ascii="Trebuchet MS" w:hAnsi="Trebuchet MS" w:cs="Times New Roman"/>
                <w:color w:val="000000"/>
                <w:sz w:val="24"/>
                <w:szCs w:val="24"/>
              </w:rPr>
            </w:pPr>
          </w:p>
        </w:tc>
      </w:tr>
      <w:tr w:rsidR="00A04517" w:rsidRPr="00C77C82" w14:paraId="1CFBE242" w14:textId="77777777" w:rsidTr="00EC778E">
        <w:trPr>
          <w:jc w:val="center"/>
        </w:trPr>
        <w:tc>
          <w:tcPr>
            <w:tcW w:w="4111" w:type="dxa"/>
            <w:tcBorders>
              <w:top w:val="single" w:sz="4" w:space="0" w:color="000000"/>
              <w:left w:val="single" w:sz="4" w:space="0" w:color="000000"/>
              <w:bottom w:val="single" w:sz="4" w:space="0" w:color="000000"/>
            </w:tcBorders>
            <w:shd w:val="clear" w:color="auto" w:fill="FFFFFF"/>
          </w:tcPr>
          <w:p w14:paraId="2BA2FB1F" w14:textId="77777777" w:rsidR="00A04517" w:rsidRPr="00C77C82" w:rsidRDefault="00A04517" w:rsidP="00443823">
            <w:pPr>
              <w:snapToGrid w:val="0"/>
              <w:spacing w:after="0" w:line="240" w:lineRule="auto"/>
              <w:ind w:left="360"/>
              <w:rPr>
                <w:rFonts w:ascii="Trebuchet MS" w:hAnsi="Trebuchet MS" w:cs="Times New Roman"/>
                <w:color w:val="000000"/>
                <w:sz w:val="24"/>
                <w:szCs w:val="24"/>
              </w:rPr>
            </w:pPr>
          </w:p>
        </w:tc>
        <w:tc>
          <w:tcPr>
            <w:tcW w:w="3525" w:type="dxa"/>
            <w:tcBorders>
              <w:top w:val="single" w:sz="4" w:space="0" w:color="000000"/>
              <w:left w:val="single" w:sz="4" w:space="0" w:color="000000"/>
              <w:bottom w:val="single" w:sz="4" w:space="0" w:color="000000"/>
            </w:tcBorders>
            <w:shd w:val="clear" w:color="auto" w:fill="FFFFFF"/>
          </w:tcPr>
          <w:p w14:paraId="268890A8" w14:textId="77777777" w:rsidR="00A04517" w:rsidRPr="00C77C82" w:rsidRDefault="00A04517" w:rsidP="00443823">
            <w:pPr>
              <w:snapToGrid w:val="0"/>
              <w:spacing w:after="0" w:line="240" w:lineRule="auto"/>
              <w:rPr>
                <w:rFonts w:ascii="Trebuchet MS" w:hAnsi="Trebuchet MS" w:cs="Times New Roman"/>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60223FF1" w14:textId="77777777" w:rsidR="00A04517" w:rsidRPr="00C77C82" w:rsidRDefault="00A04517" w:rsidP="00443823">
            <w:pPr>
              <w:snapToGrid w:val="0"/>
              <w:spacing w:after="0" w:line="240" w:lineRule="auto"/>
              <w:rPr>
                <w:rFonts w:ascii="Trebuchet MS" w:hAnsi="Trebuchet MS" w:cs="Times New Roman"/>
                <w:color w:val="000000"/>
                <w:sz w:val="24"/>
                <w:szCs w:val="24"/>
              </w:rPr>
            </w:pPr>
          </w:p>
        </w:tc>
      </w:tr>
      <w:tr w:rsidR="00A04517" w:rsidRPr="00C77C82" w14:paraId="35482C15" w14:textId="77777777" w:rsidTr="00EC778E">
        <w:trPr>
          <w:jc w:val="center"/>
        </w:trPr>
        <w:tc>
          <w:tcPr>
            <w:tcW w:w="4111" w:type="dxa"/>
            <w:tcBorders>
              <w:top w:val="single" w:sz="4" w:space="0" w:color="000000"/>
              <w:left w:val="single" w:sz="4" w:space="0" w:color="000000"/>
              <w:bottom w:val="single" w:sz="4" w:space="0" w:color="000000"/>
            </w:tcBorders>
            <w:shd w:val="clear" w:color="auto" w:fill="FFFFFF"/>
          </w:tcPr>
          <w:p w14:paraId="0623D26D" w14:textId="77777777" w:rsidR="00A04517" w:rsidRPr="00C77C82" w:rsidRDefault="00A04517" w:rsidP="00443823">
            <w:pPr>
              <w:snapToGrid w:val="0"/>
              <w:spacing w:after="0" w:line="240" w:lineRule="auto"/>
              <w:ind w:left="360"/>
              <w:rPr>
                <w:rFonts w:ascii="Trebuchet MS" w:hAnsi="Trebuchet MS" w:cs="Times New Roman"/>
                <w:color w:val="000000"/>
                <w:sz w:val="24"/>
                <w:szCs w:val="24"/>
              </w:rPr>
            </w:pPr>
          </w:p>
        </w:tc>
        <w:tc>
          <w:tcPr>
            <w:tcW w:w="3525" w:type="dxa"/>
            <w:tcBorders>
              <w:top w:val="single" w:sz="4" w:space="0" w:color="000000"/>
              <w:left w:val="single" w:sz="4" w:space="0" w:color="000000"/>
              <w:bottom w:val="single" w:sz="4" w:space="0" w:color="000000"/>
            </w:tcBorders>
            <w:shd w:val="clear" w:color="auto" w:fill="FFFFFF"/>
          </w:tcPr>
          <w:p w14:paraId="274C47E9" w14:textId="77777777" w:rsidR="00A04517" w:rsidRPr="00C77C82" w:rsidRDefault="00A04517" w:rsidP="00443823">
            <w:pPr>
              <w:snapToGrid w:val="0"/>
              <w:spacing w:after="0" w:line="240" w:lineRule="auto"/>
              <w:rPr>
                <w:rFonts w:ascii="Trebuchet MS" w:hAnsi="Trebuchet MS" w:cs="Times New Roman"/>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346F84D8" w14:textId="77777777" w:rsidR="00A04517" w:rsidRPr="00C77C82" w:rsidRDefault="00A04517" w:rsidP="00443823">
            <w:pPr>
              <w:snapToGrid w:val="0"/>
              <w:spacing w:after="0" w:line="240" w:lineRule="auto"/>
              <w:rPr>
                <w:rFonts w:ascii="Trebuchet MS" w:hAnsi="Trebuchet MS" w:cs="Times New Roman"/>
                <w:color w:val="000000"/>
                <w:sz w:val="24"/>
                <w:szCs w:val="24"/>
              </w:rPr>
            </w:pPr>
          </w:p>
        </w:tc>
      </w:tr>
      <w:tr w:rsidR="00A04517" w:rsidRPr="00C77C82" w14:paraId="2F91BE17" w14:textId="77777777" w:rsidTr="00EC778E">
        <w:trPr>
          <w:jc w:val="center"/>
        </w:trPr>
        <w:tc>
          <w:tcPr>
            <w:tcW w:w="4111" w:type="dxa"/>
            <w:tcBorders>
              <w:top w:val="single" w:sz="4" w:space="0" w:color="000000"/>
              <w:left w:val="single" w:sz="4" w:space="0" w:color="000000"/>
              <w:bottom w:val="single" w:sz="4" w:space="0" w:color="000000"/>
            </w:tcBorders>
            <w:shd w:val="clear" w:color="auto" w:fill="FFFFFF"/>
          </w:tcPr>
          <w:p w14:paraId="2CD004C3" w14:textId="77777777" w:rsidR="00A04517" w:rsidRPr="00C77C82" w:rsidRDefault="00A04517" w:rsidP="00443823">
            <w:pPr>
              <w:snapToGrid w:val="0"/>
              <w:spacing w:after="0" w:line="240" w:lineRule="auto"/>
              <w:ind w:left="360"/>
              <w:rPr>
                <w:rFonts w:ascii="Trebuchet MS" w:hAnsi="Trebuchet MS" w:cs="Times New Roman"/>
                <w:color w:val="000000"/>
                <w:sz w:val="24"/>
                <w:szCs w:val="24"/>
              </w:rPr>
            </w:pPr>
          </w:p>
        </w:tc>
        <w:tc>
          <w:tcPr>
            <w:tcW w:w="3525" w:type="dxa"/>
            <w:tcBorders>
              <w:top w:val="single" w:sz="4" w:space="0" w:color="000000"/>
              <w:left w:val="single" w:sz="4" w:space="0" w:color="000000"/>
              <w:bottom w:val="single" w:sz="4" w:space="0" w:color="000000"/>
            </w:tcBorders>
            <w:shd w:val="clear" w:color="auto" w:fill="FFFFFF"/>
          </w:tcPr>
          <w:p w14:paraId="43536C3B" w14:textId="77777777" w:rsidR="00A04517" w:rsidRPr="00C77C82" w:rsidRDefault="00A04517" w:rsidP="00443823">
            <w:pPr>
              <w:snapToGrid w:val="0"/>
              <w:spacing w:after="0" w:line="240" w:lineRule="auto"/>
              <w:rPr>
                <w:rFonts w:ascii="Trebuchet MS" w:hAnsi="Trebuchet MS" w:cs="Times New Roman"/>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726BE088" w14:textId="77777777" w:rsidR="00A04517" w:rsidRPr="00C77C82" w:rsidRDefault="00A04517" w:rsidP="00443823">
            <w:pPr>
              <w:snapToGrid w:val="0"/>
              <w:spacing w:after="0" w:line="240" w:lineRule="auto"/>
              <w:rPr>
                <w:rFonts w:ascii="Trebuchet MS" w:hAnsi="Trebuchet MS" w:cs="Times New Roman"/>
                <w:color w:val="000000"/>
                <w:sz w:val="24"/>
                <w:szCs w:val="24"/>
              </w:rPr>
            </w:pPr>
          </w:p>
        </w:tc>
      </w:tr>
      <w:tr w:rsidR="00A04517" w:rsidRPr="00C77C82" w14:paraId="053198B8" w14:textId="77777777" w:rsidTr="00EC778E">
        <w:trPr>
          <w:jc w:val="center"/>
        </w:trPr>
        <w:tc>
          <w:tcPr>
            <w:tcW w:w="4111" w:type="dxa"/>
            <w:tcBorders>
              <w:top w:val="single" w:sz="4" w:space="0" w:color="000000"/>
              <w:left w:val="single" w:sz="4" w:space="0" w:color="000000"/>
              <w:bottom w:val="single" w:sz="4" w:space="0" w:color="000000"/>
            </w:tcBorders>
            <w:shd w:val="clear" w:color="auto" w:fill="FFFFFF"/>
          </w:tcPr>
          <w:p w14:paraId="0536356D" w14:textId="77777777" w:rsidR="00A04517" w:rsidRPr="00C77C82" w:rsidRDefault="00A04517" w:rsidP="00443823">
            <w:pPr>
              <w:snapToGrid w:val="0"/>
              <w:spacing w:after="0" w:line="240" w:lineRule="auto"/>
              <w:ind w:left="360"/>
              <w:rPr>
                <w:rFonts w:ascii="Trebuchet MS" w:hAnsi="Trebuchet MS" w:cs="Times New Roman"/>
                <w:color w:val="000000"/>
                <w:sz w:val="24"/>
                <w:szCs w:val="24"/>
              </w:rPr>
            </w:pPr>
          </w:p>
        </w:tc>
        <w:tc>
          <w:tcPr>
            <w:tcW w:w="3525" w:type="dxa"/>
            <w:tcBorders>
              <w:top w:val="single" w:sz="4" w:space="0" w:color="000000"/>
              <w:left w:val="single" w:sz="4" w:space="0" w:color="000000"/>
              <w:bottom w:val="single" w:sz="4" w:space="0" w:color="000000"/>
            </w:tcBorders>
            <w:shd w:val="clear" w:color="auto" w:fill="FFFFFF"/>
          </w:tcPr>
          <w:p w14:paraId="0BAC4B80" w14:textId="77777777" w:rsidR="00A04517" w:rsidRPr="00C77C82" w:rsidRDefault="00A04517" w:rsidP="00443823">
            <w:pPr>
              <w:snapToGrid w:val="0"/>
              <w:spacing w:after="0" w:line="240" w:lineRule="auto"/>
              <w:rPr>
                <w:rFonts w:ascii="Trebuchet MS" w:hAnsi="Trebuchet MS" w:cs="Times New Roman"/>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6BD92A1D" w14:textId="77777777" w:rsidR="00A04517" w:rsidRPr="00C77C82" w:rsidRDefault="00A04517" w:rsidP="00443823">
            <w:pPr>
              <w:snapToGrid w:val="0"/>
              <w:spacing w:after="0" w:line="240" w:lineRule="auto"/>
              <w:rPr>
                <w:rFonts w:ascii="Trebuchet MS" w:hAnsi="Trebuchet MS" w:cs="Times New Roman"/>
                <w:color w:val="000000"/>
                <w:sz w:val="24"/>
                <w:szCs w:val="24"/>
              </w:rPr>
            </w:pPr>
          </w:p>
        </w:tc>
      </w:tr>
      <w:tr w:rsidR="00A04517" w:rsidRPr="00C77C82" w14:paraId="0E3EF70A" w14:textId="77777777" w:rsidTr="00EC778E">
        <w:trPr>
          <w:jc w:val="center"/>
        </w:trPr>
        <w:tc>
          <w:tcPr>
            <w:tcW w:w="4111" w:type="dxa"/>
            <w:tcBorders>
              <w:top w:val="single" w:sz="4" w:space="0" w:color="000000"/>
              <w:left w:val="single" w:sz="4" w:space="0" w:color="000000"/>
              <w:bottom w:val="single" w:sz="4" w:space="0" w:color="000000"/>
            </w:tcBorders>
            <w:shd w:val="clear" w:color="auto" w:fill="FFFFFF"/>
          </w:tcPr>
          <w:p w14:paraId="5ABC79D3" w14:textId="77777777" w:rsidR="00A04517" w:rsidRPr="00C77C82" w:rsidRDefault="00A04517" w:rsidP="00443823">
            <w:pPr>
              <w:snapToGrid w:val="0"/>
              <w:spacing w:after="0" w:line="240" w:lineRule="auto"/>
              <w:ind w:left="360"/>
              <w:rPr>
                <w:rFonts w:ascii="Trebuchet MS" w:hAnsi="Trebuchet MS" w:cs="Times New Roman"/>
                <w:color w:val="000000"/>
                <w:sz w:val="24"/>
                <w:szCs w:val="24"/>
              </w:rPr>
            </w:pPr>
          </w:p>
        </w:tc>
        <w:tc>
          <w:tcPr>
            <w:tcW w:w="3525" w:type="dxa"/>
            <w:tcBorders>
              <w:top w:val="single" w:sz="4" w:space="0" w:color="000000"/>
              <w:left w:val="single" w:sz="4" w:space="0" w:color="000000"/>
              <w:bottom w:val="single" w:sz="4" w:space="0" w:color="000000"/>
            </w:tcBorders>
            <w:shd w:val="clear" w:color="auto" w:fill="FFFFFF"/>
          </w:tcPr>
          <w:p w14:paraId="0B9A6939" w14:textId="77777777" w:rsidR="00A04517" w:rsidRPr="00C77C82" w:rsidRDefault="00A04517" w:rsidP="00443823">
            <w:pPr>
              <w:snapToGrid w:val="0"/>
              <w:spacing w:after="0" w:line="240" w:lineRule="auto"/>
              <w:rPr>
                <w:rFonts w:ascii="Trebuchet MS" w:hAnsi="Trebuchet MS" w:cs="Times New Roman"/>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3DC373D1" w14:textId="77777777" w:rsidR="00A04517" w:rsidRPr="00C77C82" w:rsidRDefault="00A04517" w:rsidP="00443823">
            <w:pPr>
              <w:snapToGrid w:val="0"/>
              <w:spacing w:after="0" w:line="240" w:lineRule="auto"/>
              <w:rPr>
                <w:rFonts w:ascii="Trebuchet MS" w:hAnsi="Trebuchet MS" w:cs="Times New Roman"/>
                <w:color w:val="000000"/>
                <w:sz w:val="24"/>
                <w:szCs w:val="24"/>
              </w:rPr>
            </w:pPr>
          </w:p>
        </w:tc>
      </w:tr>
    </w:tbl>
    <w:p w14:paraId="2097F381" w14:textId="77777777" w:rsidR="00A04517" w:rsidRPr="00C77C82" w:rsidRDefault="00A04517" w:rsidP="00443823">
      <w:pPr>
        <w:tabs>
          <w:tab w:val="left" w:pos="4096"/>
          <w:tab w:val="left" w:pos="7621"/>
        </w:tabs>
        <w:snapToGrid w:val="0"/>
        <w:spacing w:after="0" w:line="240" w:lineRule="auto"/>
        <w:ind w:left="-15"/>
        <w:rPr>
          <w:rFonts w:ascii="Trebuchet MS" w:hAnsi="Trebuchet MS" w:cs="Times New Roman"/>
          <w:color w:val="000000"/>
          <w:sz w:val="24"/>
          <w:szCs w:val="24"/>
        </w:rPr>
      </w:pPr>
    </w:p>
    <w:p w14:paraId="00657089" w14:textId="77777777" w:rsidR="00A04517" w:rsidRPr="00C77C82" w:rsidRDefault="00A04517" w:rsidP="00443823">
      <w:pPr>
        <w:tabs>
          <w:tab w:val="left" w:pos="4096"/>
          <w:tab w:val="left" w:pos="7621"/>
        </w:tabs>
        <w:snapToGrid w:val="0"/>
        <w:spacing w:after="0" w:line="240" w:lineRule="auto"/>
        <w:ind w:left="-15"/>
        <w:rPr>
          <w:rFonts w:ascii="Trebuchet MS" w:hAnsi="Trebuchet MS" w:cs="Times New Roman"/>
          <w:color w:val="000000"/>
          <w:sz w:val="24"/>
          <w:szCs w:val="24"/>
        </w:rPr>
      </w:pPr>
    </w:p>
    <w:p w14:paraId="4E9AF4FC" w14:textId="77777777" w:rsidR="00A04517" w:rsidRPr="00C77C82" w:rsidRDefault="00A04517" w:rsidP="00443823">
      <w:pPr>
        <w:tabs>
          <w:tab w:val="left" w:pos="4096"/>
          <w:tab w:val="left" w:pos="7621"/>
        </w:tabs>
        <w:snapToGrid w:val="0"/>
        <w:spacing w:after="0" w:line="240" w:lineRule="auto"/>
        <w:ind w:left="-15"/>
        <w:rPr>
          <w:rFonts w:ascii="Trebuchet MS" w:hAnsi="Trebuchet MS" w:cs="Times New Roman"/>
          <w:color w:val="000000"/>
          <w:sz w:val="24"/>
          <w:szCs w:val="24"/>
        </w:rPr>
      </w:pPr>
    </w:p>
    <w:p w14:paraId="29B550C0" w14:textId="77777777" w:rsidR="00A04517" w:rsidRPr="00C77C82" w:rsidRDefault="00A04517" w:rsidP="00443823">
      <w:pPr>
        <w:tabs>
          <w:tab w:val="left" w:pos="4096"/>
          <w:tab w:val="left" w:pos="7621"/>
        </w:tabs>
        <w:snapToGrid w:val="0"/>
        <w:spacing w:after="0" w:line="240" w:lineRule="auto"/>
        <w:ind w:left="-15"/>
        <w:rPr>
          <w:rFonts w:ascii="Trebuchet MS" w:hAnsi="Trebuchet MS" w:cs="Times New Roman"/>
          <w:color w:val="000000"/>
          <w:sz w:val="24"/>
          <w:szCs w:val="24"/>
        </w:rPr>
      </w:pPr>
    </w:p>
    <w:p w14:paraId="2BE79883" w14:textId="77777777" w:rsidR="00A04517" w:rsidRPr="00C77C82" w:rsidRDefault="00A04517" w:rsidP="00443823">
      <w:pPr>
        <w:spacing w:after="0" w:line="240" w:lineRule="auto"/>
        <w:jc w:val="center"/>
        <w:rPr>
          <w:rFonts w:ascii="Trebuchet MS" w:hAnsi="Trebuchet MS" w:cs="Times New Roman"/>
          <w:sz w:val="24"/>
          <w:szCs w:val="24"/>
        </w:rPr>
      </w:pPr>
      <w:r w:rsidRPr="00C77C82">
        <w:rPr>
          <w:rFonts w:ascii="Trebuchet MS" w:hAnsi="Trebuchet MS" w:cs="Times New Roman"/>
          <w:sz w:val="24"/>
          <w:szCs w:val="24"/>
        </w:rPr>
        <w:t>Ofertant,</w:t>
      </w:r>
    </w:p>
    <w:p w14:paraId="6ED2AD5B" w14:textId="77777777" w:rsidR="00A04517" w:rsidRPr="00C77C82" w:rsidRDefault="00A04517" w:rsidP="00443823">
      <w:pPr>
        <w:spacing w:after="0" w:line="240" w:lineRule="auto"/>
        <w:jc w:val="center"/>
        <w:rPr>
          <w:rFonts w:ascii="Trebuchet MS" w:hAnsi="Trebuchet MS" w:cs="Times New Roman"/>
          <w:sz w:val="24"/>
          <w:szCs w:val="24"/>
        </w:rPr>
      </w:pPr>
      <w:r w:rsidRPr="00C77C82">
        <w:rPr>
          <w:rFonts w:ascii="Trebuchet MS" w:hAnsi="Trebuchet MS" w:cs="Times New Roman"/>
          <w:sz w:val="24"/>
          <w:szCs w:val="24"/>
        </w:rPr>
        <w:t>…………………………….</w:t>
      </w:r>
    </w:p>
    <w:p w14:paraId="23517F1C" w14:textId="77777777" w:rsidR="00A04517" w:rsidRPr="00C77C82" w:rsidRDefault="00A04517" w:rsidP="00443823">
      <w:pPr>
        <w:spacing w:after="0" w:line="240" w:lineRule="auto"/>
        <w:jc w:val="center"/>
        <w:rPr>
          <w:rFonts w:ascii="Trebuchet MS" w:hAnsi="Trebuchet MS" w:cs="Times New Roman"/>
          <w:sz w:val="24"/>
          <w:szCs w:val="24"/>
        </w:rPr>
      </w:pPr>
      <w:r w:rsidRPr="00C77C82">
        <w:rPr>
          <w:rFonts w:ascii="Trebuchet MS" w:hAnsi="Trebuchet MS" w:cs="Times New Roman"/>
          <w:sz w:val="24"/>
          <w:szCs w:val="24"/>
        </w:rPr>
        <w:t>Semnătura și ștampila</w:t>
      </w:r>
    </w:p>
    <w:p w14:paraId="0886232D" w14:textId="77777777" w:rsidR="00A04517" w:rsidRPr="00C77C82" w:rsidRDefault="00A04517" w:rsidP="00443823">
      <w:pPr>
        <w:tabs>
          <w:tab w:val="left" w:pos="4096"/>
          <w:tab w:val="left" w:pos="7621"/>
        </w:tabs>
        <w:snapToGrid w:val="0"/>
        <w:spacing w:after="0" w:line="240" w:lineRule="auto"/>
        <w:ind w:left="-15"/>
        <w:rPr>
          <w:rFonts w:ascii="Trebuchet MS" w:hAnsi="Trebuchet MS" w:cs="Times New Roman"/>
          <w:color w:val="000000"/>
          <w:sz w:val="24"/>
          <w:szCs w:val="24"/>
        </w:rPr>
      </w:pPr>
    </w:p>
    <w:p w14:paraId="1D002C33" w14:textId="77777777" w:rsidR="00A04517" w:rsidRPr="00C77C82" w:rsidRDefault="00A04517" w:rsidP="00443823">
      <w:pPr>
        <w:pStyle w:val="ListParagraph"/>
        <w:tabs>
          <w:tab w:val="left" w:pos="5991"/>
        </w:tabs>
        <w:ind w:left="1068"/>
        <w:jc w:val="both"/>
        <w:rPr>
          <w:rFonts w:ascii="Trebuchet MS" w:hAnsi="Trebuchet MS" w:cs="Times New Roman"/>
          <w:b/>
          <w:sz w:val="24"/>
          <w:szCs w:val="24"/>
        </w:rPr>
      </w:pPr>
    </w:p>
    <w:p w14:paraId="1771441F" w14:textId="77777777" w:rsidR="00A04517" w:rsidRPr="00C77C82" w:rsidRDefault="00A04517" w:rsidP="00443823">
      <w:pPr>
        <w:tabs>
          <w:tab w:val="left" w:pos="7570"/>
        </w:tabs>
        <w:spacing w:line="276" w:lineRule="auto"/>
        <w:jc w:val="both"/>
        <w:rPr>
          <w:rFonts w:ascii="Trebuchet MS" w:hAnsi="Trebuchet MS"/>
          <w:sz w:val="24"/>
          <w:szCs w:val="24"/>
        </w:rPr>
      </w:pPr>
    </w:p>
    <w:p w14:paraId="6F3FEFBE" w14:textId="77777777" w:rsidR="00316BF5" w:rsidRPr="00C77C82" w:rsidRDefault="00316BF5" w:rsidP="00443823">
      <w:pPr>
        <w:tabs>
          <w:tab w:val="left" w:pos="7570"/>
        </w:tabs>
        <w:spacing w:line="276" w:lineRule="auto"/>
        <w:jc w:val="both"/>
        <w:rPr>
          <w:rFonts w:ascii="Trebuchet MS" w:hAnsi="Trebuchet MS"/>
          <w:sz w:val="24"/>
          <w:szCs w:val="24"/>
        </w:rPr>
      </w:pPr>
    </w:p>
    <w:p w14:paraId="7CE4F448" w14:textId="77777777" w:rsidR="00316BF5" w:rsidRPr="00C77C82" w:rsidRDefault="00316BF5" w:rsidP="00443823">
      <w:pPr>
        <w:tabs>
          <w:tab w:val="left" w:pos="7570"/>
        </w:tabs>
        <w:spacing w:line="276" w:lineRule="auto"/>
        <w:jc w:val="both"/>
        <w:rPr>
          <w:rFonts w:ascii="Trebuchet MS" w:hAnsi="Trebuchet MS"/>
          <w:sz w:val="24"/>
          <w:szCs w:val="24"/>
        </w:rPr>
      </w:pPr>
    </w:p>
    <w:p w14:paraId="1EA5880B" w14:textId="77777777" w:rsidR="00316BF5" w:rsidRPr="00C77C82" w:rsidRDefault="00316BF5" w:rsidP="00443823">
      <w:pPr>
        <w:tabs>
          <w:tab w:val="left" w:pos="7570"/>
        </w:tabs>
        <w:spacing w:line="276" w:lineRule="auto"/>
        <w:jc w:val="both"/>
        <w:rPr>
          <w:rFonts w:ascii="Trebuchet MS" w:hAnsi="Trebuchet MS"/>
          <w:sz w:val="24"/>
          <w:szCs w:val="24"/>
        </w:rPr>
      </w:pPr>
    </w:p>
    <w:p w14:paraId="09C58656" w14:textId="77777777" w:rsidR="00C33028" w:rsidRPr="00C77C82" w:rsidRDefault="00C33028" w:rsidP="00443823">
      <w:pPr>
        <w:tabs>
          <w:tab w:val="left" w:pos="7570"/>
        </w:tabs>
        <w:spacing w:line="276" w:lineRule="auto"/>
        <w:jc w:val="both"/>
        <w:rPr>
          <w:rFonts w:ascii="Trebuchet MS" w:hAnsi="Trebuchet MS"/>
          <w:sz w:val="24"/>
          <w:szCs w:val="24"/>
        </w:rPr>
      </w:pPr>
    </w:p>
    <w:p w14:paraId="3564ABE4" w14:textId="77777777" w:rsidR="00F51FF3" w:rsidRPr="00C77C82" w:rsidRDefault="00F51FF3" w:rsidP="00443823">
      <w:pPr>
        <w:tabs>
          <w:tab w:val="left" w:pos="7570"/>
        </w:tabs>
        <w:spacing w:line="276" w:lineRule="auto"/>
        <w:jc w:val="both"/>
        <w:rPr>
          <w:rFonts w:ascii="Trebuchet MS" w:hAnsi="Trebuchet MS"/>
          <w:sz w:val="24"/>
          <w:szCs w:val="24"/>
        </w:rPr>
      </w:pPr>
    </w:p>
    <w:p w14:paraId="135760F0" w14:textId="290530E6" w:rsidR="00316BF5" w:rsidRPr="00C77C82" w:rsidRDefault="00C33028" w:rsidP="00443823">
      <w:pPr>
        <w:tabs>
          <w:tab w:val="left" w:pos="7570"/>
        </w:tabs>
        <w:spacing w:line="276" w:lineRule="auto"/>
        <w:jc w:val="both"/>
        <w:rPr>
          <w:rFonts w:ascii="Trebuchet MS" w:hAnsi="Trebuchet MS"/>
          <w:sz w:val="24"/>
          <w:szCs w:val="24"/>
        </w:rPr>
      </w:pPr>
      <w:r w:rsidRPr="00C77C82">
        <w:rPr>
          <w:rFonts w:ascii="Trebuchet MS" w:hAnsi="Trebuchet MS"/>
          <w:sz w:val="24"/>
          <w:szCs w:val="24"/>
        </w:rPr>
        <w:t>Anexa nr. 2</w:t>
      </w:r>
    </w:p>
    <w:p w14:paraId="4AFACC3A" w14:textId="77777777" w:rsidR="000E15CA" w:rsidRPr="00C77C82" w:rsidRDefault="000E15CA" w:rsidP="00443823">
      <w:pPr>
        <w:pStyle w:val="NormalWeb"/>
        <w:spacing w:before="0" w:beforeAutospacing="0" w:after="0" w:afterAutospacing="0"/>
        <w:rPr>
          <w:rFonts w:ascii="Trebuchet MS" w:hAnsi="Trebuchet MS" w:cs="Tahoma"/>
          <w:lang w:val="ro-RO"/>
        </w:rPr>
      </w:pPr>
      <w:r w:rsidRPr="00C77C82">
        <w:rPr>
          <w:rFonts w:ascii="Trebuchet MS" w:hAnsi="Trebuchet MS" w:cs="Tahoma"/>
          <w:lang w:val="ro-RO"/>
        </w:rPr>
        <w:t>OFERTANT/ASOCIAT (după caz)</w:t>
      </w:r>
    </w:p>
    <w:p w14:paraId="12799D2C" w14:textId="6A424AE5" w:rsidR="000E15CA" w:rsidRPr="00C77C82" w:rsidRDefault="000E15CA" w:rsidP="00443823">
      <w:pPr>
        <w:pStyle w:val="NormalWeb"/>
        <w:spacing w:before="0" w:beforeAutospacing="0" w:after="0" w:afterAutospacing="0"/>
        <w:rPr>
          <w:rFonts w:ascii="Trebuchet MS" w:hAnsi="Trebuchet MS" w:cs="Tahoma"/>
          <w:lang w:val="ro-RO"/>
        </w:rPr>
      </w:pPr>
      <w:r w:rsidRPr="00C77C82">
        <w:rPr>
          <w:rFonts w:ascii="Trebuchet MS" w:hAnsi="Trebuchet MS" w:cs="Tahoma"/>
          <w:lang w:val="ro-RO"/>
        </w:rPr>
        <w:t>...............................................................</w:t>
      </w:r>
    </w:p>
    <w:p w14:paraId="5E8F5B21" w14:textId="77777777" w:rsidR="000E15CA" w:rsidRPr="00C77C82" w:rsidRDefault="000E15CA" w:rsidP="00443823">
      <w:pPr>
        <w:pStyle w:val="NormalWeb"/>
        <w:spacing w:before="0" w:beforeAutospacing="0" w:after="0" w:afterAutospacing="0"/>
        <w:rPr>
          <w:rFonts w:ascii="Trebuchet MS" w:hAnsi="Trebuchet MS" w:cs="Tahoma"/>
          <w:lang w:val="ro-RO"/>
        </w:rPr>
      </w:pPr>
      <w:r w:rsidRPr="00C77C82">
        <w:rPr>
          <w:rFonts w:ascii="Trebuchet MS" w:hAnsi="Trebuchet MS" w:cs="Tahoma"/>
          <w:lang w:val="ro-RO"/>
        </w:rPr>
        <w:t>(denumirea, codul de înregistrare fiscală, adresa)</w:t>
      </w:r>
    </w:p>
    <w:p w14:paraId="3CA7D908" w14:textId="77777777" w:rsidR="000E15CA" w:rsidRPr="00C77C82" w:rsidRDefault="000E15CA" w:rsidP="00443823">
      <w:pPr>
        <w:pStyle w:val="NormalWeb"/>
        <w:spacing w:before="0" w:beforeAutospacing="0" w:after="0" w:afterAutospacing="0"/>
        <w:jc w:val="center"/>
        <w:rPr>
          <w:rFonts w:ascii="Trebuchet MS" w:hAnsi="Trebuchet MS" w:cs="Tahoma"/>
          <w:lang w:val="ro-RO"/>
        </w:rPr>
      </w:pPr>
    </w:p>
    <w:p w14:paraId="06EBCCAB" w14:textId="77777777" w:rsidR="001D4FEE" w:rsidRPr="00C77C82" w:rsidRDefault="001D4FEE" w:rsidP="00443823">
      <w:pPr>
        <w:pStyle w:val="NormalWeb"/>
        <w:spacing w:before="0" w:beforeAutospacing="0" w:after="0" w:afterAutospacing="0" w:line="276" w:lineRule="auto"/>
        <w:ind w:right="162"/>
        <w:jc w:val="center"/>
        <w:rPr>
          <w:rFonts w:ascii="Trebuchet MS" w:hAnsi="Trebuchet MS" w:cs="Tahoma"/>
          <w:b/>
          <w:bCs/>
          <w:lang w:val="ro-RO"/>
        </w:rPr>
      </w:pPr>
    </w:p>
    <w:p w14:paraId="0E3DCBCB" w14:textId="0888E5FD" w:rsidR="000E15CA" w:rsidRPr="00B97304" w:rsidRDefault="000E15CA" w:rsidP="00443823">
      <w:pPr>
        <w:pStyle w:val="NormalWeb"/>
        <w:spacing w:before="0" w:beforeAutospacing="0" w:after="0" w:afterAutospacing="0" w:line="276" w:lineRule="auto"/>
        <w:ind w:right="162"/>
        <w:jc w:val="center"/>
        <w:rPr>
          <w:rFonts w:ascii="Trebuchet MS" w:hAnsi="Trebuchet MS" w:cs="Tahoma"/>
          <w:b/>
          <w:bCs/>
          <w:lang w:val="ro-RO"/>
        </w:rPr>
      </w:pPr>
      <w:r w:rsidRPr="00B97304">
        <w:rPr>
          <w:rFonts w:ascii="Trebuchet MS" w:hAnsi="Trebuchet MS" w:cs="Tahoma"/>
          <w:b/>
          <w:bCs/>
          <w:lang w:val="ro-RO"/>
        </w:rPr>
        <w:t>DECLARAŢIE</w:t>
      </w:r>
    </w:p>
    <w:p w14:paraId="4847C8C7" w14:textId="19A7AEF3" w:rsidR="001D4FEE" w:rsidRPr="00B97304" w:rsidRDefault="00FA6E78" w:rsidP="00443823">
      <w:pPr>
        <w:pStyle w:val="BodyText"/>
        <w:kinsoku w:val="0"/>
        <w:overflowPunct w:val="0"/>
        <w:spacing w:line="276" w:lineRule="auto"/>
        <w:ind w:left="540" w:right="162" w:hanging="90"/>
        <w:jc w:val="both"/>
        <w:rPr>
          <w:rFonts w:ascii="Trebuchet MS" w:hAnsi="Trebuchet MS" w:cs="Tahoma"/>
          <w:b/>
          <w:bCs/>
          <w:sz w:val="24"/>
          <w:szCs w:val="24"/>
          <w:lang w:val="ro-RO"/>
        </w:rPr>
      </w:pPr>
      <w:r w:rsidRPr="00B97304">
        <w:rPr>
          <w:rFonts w:ascii="Trebuchet MS" w:hAnsi="Trebuchet MS" w:cs="Tahoma"/>
          <w:b/>
          <w:bCs/>
          <w:sz w:val="24"/>
          <w:szCs w:val="24"/>
          <w:lang w:val="ro-RO"/>
        </w:rPr>
        <w:t xml:space="preserve">  </w:t>
      </w:r>
      <w:bookmarkStart w:id="1" w:name="_Hlk172721485"/>
      <w:r w:rsidR="000E15CA" w:rsidRPr="00B97304">
        <w:rPr>
          <w:rFonts w:ascii="Trebuchet MS" w:hAnsi="Trebuchet MS" w:cs="Tahoma"/>
          <w:b/>
          <w:bCs/>
          <w:sz w:val="24"/>
          <w:szCs w:val="24"/>
          <w:lang w:val="ro-RO"/>
        </w:rPr>
        <w:t>privind respectarea principiului DNSH - „Do No Significant Harm</w:t>
      </w:r>
      <w:r w:rsidR="00115633" w:rsidRPr="00B97304">
        <w:rPr>
          <w:rFonts w:ascii="Trebuchet MS" w:hAnsi="Trebuchet MS" w:cs="Tahoma"/>
          <w:b/>
          <w:bCs/>
          <w:sz w:val="24"/>
          <w:szCs w:val="24"/>
          <w:lang w:val="ro-RO"/>
        </w:rPr>
        <w:t>”</w:t>
      </w:r>
      <w:r w:rsidR="001D4FEE" w:rsidRPr="00B97304">
        <w:rPr>
          <w:rFonts w:ascii="Trebuchet MS" w:hAnsi="Trebuchet MS" w:cs="Tahoma"/>
          <w:b/>
          <w:bCs/>
          <w:sz w:val="24"/>
          <w:szCs w:val="24"/>
          <w:lang w:val="ro-RO"/>
        </w:rPr>
        <w:t xml:space="preserve"> </w:t>
      </w:r>
      <w:r w:rsidR="000E15CA" w:rsidRPr="00B97304">
        <w:rPr>
          <w:rFonts w:ascii="Trebuchet MS" w:hAnsi="Trebuchet MS" w:cs="Tahoma"/>
          <w:b/>
          <w:bCs/>
          <w:sz w:val="24"/>
          <w:szCs w:val="24"/>
          <w:lang w:val="ro-RO"/>
        </w:rPr>
        <w:t>în executarea contractului de</w:t>
      </w:r>
      <w:r w:rsidR="001D4FEE" w:rsidRPr="00B97304">
        <w:rPr>
          <w:rFonts w:ascii="Trebuchet MS" w:hAnsi="Trebuchet MS" w:cs="Tahoma"/>
          <w:b/>
          <w:bCs/>
          <w:sz w:val="24"/>
          <w:szCs w:val="24"/>
          <w:lang w:val="ro-RO"/>
        </w:rPr>
        <w:t xml:space="preserve"> furnizare</w:t>
      </w:r>
      <w:r w:rsidR="00B97304">
        <w:rPr>
          <w:rFonts w:ascii="Trebuchet MS" w:hAnsi="Trebuchet MS" w:cs="Tahoma"/>
          <w:b/>
          <w:bCs/>
          <w:sz w:val="24"/>
          <w:szCs w:val="24"/>
          <w:lang w:val="ro-RO"/>
        </w:rPr>
        <w:t xml:space="preserve"> a celor 10 </w:t>
      </w:r>
      <w:r w:rsidR="000E15CA" w:rsidRPr="00B97304">
        <w:rPr>
          <w:rFonts w:ascii="Trebuchet MS" w:hAnsi="Trebuchet MS" w:cs="Tahoma"/>
          <w:b/>
          <w:bCs/>
          <w:sz w:val="24"/>
          <w:szCs w:val="24"/>
          <w:lang w:val="ro-RO"/>
        </w:rPr>
        <w:t xml:space="preserve"> </w:t>
      </w:r>
      <w:r w:rsidR="006B09B2" w:rsidRPr="00B97304">
        <w:rPr>
          <w:rFonts w:ascii="Trebuchet MS" w:hAnsi="Trebuchet MS" w:cs="Tahoma"/>
          <w:b/>
          <w:bCs/>
          <w:sz w:val="24"/>
          <w:szCs w:val="24"/>
          <w:lang w:val="ro-RO"/>
        </w:rPr>
        <w:t xml:space="preserve">cap </w:t>
      </w:r>
      <w:r w:rsidR="00D91F34" w:rsidRPr="00B97304">
        <w:rPr>
          <w:rFonts w:ascii="Trebuchet MS" w:hAnsi="Trebuchet MS" w:cs="Tahoma"/>
          <w:b/>
          <w:bCs/>
          <w:sz w:val="24"/>
          <w:szCs w:val="24"/>
          <w:lang w:val="ro-RO"/>
        </w:rPr>
        <w:t>tractoare electrice</w:t>
      </w:r>
      <w:r w:rsidR="001D4FEE" w:rsidRPr="00B97304">
        <w:rPr>
          <w:rFonts w:ascii="Trebuchet MS" w:hAnsi="Trebuchet MS" w:cs="Tahoma"/>
          <w:b/>
          <w:bCs/>
          <w:sz w:val="24"/>
          <w:szCs w:val="24"/>
          <w:lang w:val="ro-RO"/>
        </w:rPr>
        <w:t xml:space="preserve"> </w:t>
      </w:r>
      <w:r w:rsidR="00DB413B" w:rsidRPr="00B97304">
        <w:rPr>
          <w:rFonts w:ascii="Trebuchet MS" w:hAnsi="Trebuchet MS"/>
          <w:b/>
          <w:bCs/>
          <w:sz w:val="24"/>
          <w:szCs w:val="24"/>
          <w:lang w:val="ro-RO"/>
        </w:rPr>
        <w:t>necesare pentru operarea în terminalul ce va fi electrificat de către C.S.C.T. în Portul Constanța</w:t>
      </w:r>
      <w:r w:rsidR="00664B03" w:rsidRPr="00B97304">
        <w:rPr>
          <w:rFonts w:ascii="Trebuchet MS" w:hAnsi="Trebuchet MS" w:cs="Tahoma"/>
          <w:b/>
          <w:bCs/>
          <w:sz w:val="24"/>
          <w:szCs w:val="24"/>
          <w:lang w:val="ro-RO"/>
        </w:rPr>
        <w:t xml:space="preserve">, în contextul implementării proiectului ce se intenționează a fi finanțat în cadrul </w:t>
      </w:r>
      <w:r w:rsidR="009774B8" w:rsidRPr="00B97304">
        <w:rPr>
          <w:rFonts w:ascii="Trebuchet MS" w:hAnsi="Trebuchet MS" w:cs="Tahoma"/>
          <w:b/>
          <w:bCs/>
          <w:sz w:val="24"/>
          <w:szCs w:val="24"/>
          <w:lang w:val="ro-RO"/>
        </w:rPr>
        <w:t>A</w:t>
      </w:r>
      <w:r w:rsidR="00664B03" w:rsidRPr="00B97304">
        <w:rPr>
          <w:rFonts w:ascii="Trebuchet MS" w:hAnsi="Trebuchet MS" w:cs="Tahoma"/>
          <w:b/>
          <w:bCs/>
          <w:sz w:val="24"/>
          <w:szCs w:val="24"/>
          <w:lang w:val="ro-RO"/>
        </w:rPr>
        <w:t xml:space="preserve">pelului </w:t>
      </w:r>
      <w:r w:rsidR="00664B03" w:rsidRPr="00B97304">
        <w:rPr>
          <w:rFonts w:ascii="Trebuchet MS" w:hAnsi="Trebuchet MS"/>
          <w:b/>
          <w:bCs/>
          <w:i/>
          <w:iCs/>
          <w:sz w:val="24"/>
          <w:szCs w:val="24"/>
          <w:lang w:val="ro-RO"/>
        </w:rPr>
        <w:t>„</w:t>
      </w:r>
      <w:r w:rsidR="00664B03" w:rsidRPr="00B97304">
        <w:rPr>
          <w:rFonts w:ascii="Trebuchet MS" w:hAnsi="Trebuchet MS"/>
          <w:b/>
          <w:bCs/>
          <w:sz w:val="24"/>
          <w:szCs w:val="24"/>
          <w:lang w:val="ro-RO"/>
        </w:rPr>
        <w:t>CEF-T-2024-AFIFCOEN</w:t>
      </w:r>
      <w:r w:rsidR="00B34476" w:rsidRPr="00B97304">
        <w:rPr>
          <w:rFonts w:ascii="Trebuchet MS" w:hAnsi="Trebuchet MS"/>
          <w:b/>
          <w:bCs/>
          <w:sz w:val="24"/>
          <w:szCs w:val="24"/>
          <w:lang w:val="ro-RO"/>
        </w:rPr>
        <w:t>”</w:t>
      </w:r>
      <w:r w:rsidR="00664B03" w:rsidRPr="00B97304">
        <w:rPr>
          <w:rFonts w:ascii="Trebuchet MS" w:hAnsi="Trebuchet MS"/>
          <w:b/>
          <w:bCs/>
          <w:sz w:val="24"/>
          <w:szCs w:val="24"/>
          <w:lang w:val="ro-RO"/>
        </w:rPr>
        <w:t xml:space="preserve"> lansat de Comisia Europeană pentru </w:t>
      </w:r>
      <w:r w:rsidR="00B34476" w:rsidRPr="00B97304">
        <w:rPr>
          <w:rFonts w:ascii="Trebuchet MS" w:hAnsi="Trebuchet MS"/>
          <w:b/>
          <w:bCs/>
          <w:i/>
          <w:iCs/>
          <w:sz w:val="24"/>
          <w:szCs w:val="24"/>
          <w:lang w:val="ro-RO"/>
        </w:rPr>
        <w:t>„</w:t>
      </w:r>
      <w:r w:rsidR="00664B03" w:rsidRPr="00B97304">
        <w:rPr>
          <w:rFonts w:ascii="Trebuchet MS" w:hAnsi="Trebuchet MS"/>
          <w:b/>
          <w:bCs/>
          <w:sz w:val="24"/>
          <w:szCs w:val="24"/>
          <w:lang w:val="ro-RO"/>
        </w:rPr>
        <w:t>Mecanismul pentru Interconectarea Europei (CEF)”</w:t>
      </w:r>
    </w:p>
    <w:p w14:paraId="73BFF3F3" w14:textId="04EE6538" w:rsidR="000E15CA" w:rsidRPr="00C77C82" w:rsidRDefault="000E15CA" w:rsidP="00443823">
      <w:pPr>
        <w:pStyle w:val="NormalWeb"/>
        <w:spacing w:before="0" w:beforeAutospacing="0" w:after="0" w:afterAutospacing="0" w:line="276" w:lineRule="auto"/>
        <w:jc w:val="both"/>
        <w:rPr>
          <w:rFonts w:ascii="Trebuchet MS" w:hAnsi="Trebuchet MS" w:cs="Tahoma"/>
          <w:lang w:val="ro-RO"/>
        </w:rPr>
      </w:pPr>
    </w:p>
    <w:bookmarkEnd w:id="1"/>
    <w:p w14:paraId="25FE9CE0" w14:textId="77777777" w:rsidR="000E15CA" w:rsidRPr="00C77C82" w:rsidRDefault="000E15CA" w:rsidP="00443823">
      <w:pPr>
        <w:pStyle w:val="NormalWeb"/>
        <w:spacing w:before="0" w:beforeAutospacing="0" w:after="0" w:afterAutospacing="0" w:line="276" w:lineRule="auto"/>
        <w:jc w:val="both"/>
        <w:rPr>
          <w:rFonts w:ascii="Trebuchet MS" w:hAnsi="Trebuchet MS" w:cs="Tahoma"/>
          <w:lang w:val="ro-RO"/>
        </w:rPr>
      </w:pPr>
    </w:p>
    <w:p w14:paraId="33D510EC" w14:textId="18D84116" w:rsidR="000E15CA" w:rsidRPr="00C77C82" w:rsidRDefault="000E15CA" w:rsidP="00443823">
      <w:pPr>
        <w:pStyle w:val="BodyText"/>
        <w:kinsoku w:val="0"/>
        <w:overflowPunct w:val="0"/>
        <w:spacing w:line="276" w:lineRule="auto"/>
        <w:ind w:left="270" w:right="90" w:hanging="90"/>
        <w:jc w:val="both"/>
        <w:rPr>
          <w:rFonts w:ascii="Trebuchet MS" w:hAnsi="Trebuchet MS" w:cs="Tahoma"/>
          <w:b/>
          <w:sz w:val="24"/>
          <w:szCs w:val="24"/>
          <w:lang w:val="ro-RO"/>
        </w:rPr>
      </w:pPr>
      <w:r w:rsidRPr="00C77C82">
        <w:rPr>
          <w:rFonts w:ascii="Trebuchet MS" w:hAnsi="Trebuchet MS" w:cs="Tahoma"/>
          <w:sz w:val="24"/>
          <w:szCs w:val="24"/>
          <w:lang w:val="ro-RO"/>
        </w:rPr>
        <w:t> </w:t>
      </w:r>
      <w:r w:rsidRPr="00C77C82">
        <w:rPr>
          <w:rFonts w:ascii="Trebuchet MS" w:hAnsi="Trebuchet MS" w:cs="Tahoma"/>
          <w:sz w:val="24"/>
          <w:szCs w:val="24"/>
          <w:lang w:val="ro-RO"/>
        </w:rPr>
        <w:t> </w:t>
      </w:r>
      <w:r w:rsidRPr="00C77C82">
        <w:rPr>
          <w:rFonts w:ascii="Trebuchet MS" w:hAnsi="Trebuchet MS" w:cs="Tahoma"/>
          <w:sz w:val="24"/>
          <w:szCs w:val="24"/>
          <w:lang w:val="ro-RO"/>
        </w:rPr>
        <w:t>Subsemnatul(a), ............................., posesor/posesoare al/a CI/BI seria..... nr. ......, eliberat(ă) de ............................, în calitate de reprezentant legal al</w:t>
      </w:r>
      <w:r w:rsidR="00B64551">
        <w:rPr>
          <w:rFonts w:ascii="Trebuchet MS" w:hAnsi="Trebuchet MS"/>
          <w:sz w:val="24"/>
          <w:szCs w:val="24"/>
          <w:lang w:val="ro-RO"/>
        </w:rPr>
        <w:t>..............................</w:t>
      </w:r>
      <w:r w:rsidR="00B90A81" w:rsidRPr="00C77C82">
        <w:rPr>
          <w:rFonts w:ascii="Trebuchet MS" w:hAnsi="Trebuchet MS"/>
          <w:sz w:val="24"/>
          <w:szCs w:val="24"/>
          <w:lang w:val="ro-RO"/>
        </w:rPr>
        <w:t>.</w:t>
      </w:r>
      <w:r w:rsidRPr="00C77C82">
        <w:rPr>
          <w:rFonts w:ascii="Trebuchet MS" w:hAnsi="Trebuchet MS" w:cs="Tahoma"/>
          <w:sz w:val="24"/>
          <w:szCs w:val="24"/>
          <w:lang w:val="ro-RO"/>
        </w:rPr>
        <w:t>, cu sediul social în ........................., cod de înregistrare fiscală ........................., referitor la procedura competitivă derulată în vederea atribuirii contractului de</w:t>
      </w:r>
      <w:r w:rsidR="001D4FEE" w:rsidRPr="00C77C82">
        <w:rPr>
          <w:rFonts w:ascii="Trebuchet MS" w:hAnsi="Trebuchet MS" w:cs="Tahoma"/>
          <w:sz w:val="24"/>
          <w:szCs w:val="24"/>
          <w:lang w:val="ro-RO"/>
        </w:rPr>
        <w:t xml:space="preserve"> furnizare </w:t>
      </w:r>
      <w:r w:rsidR="00B97304">
        <w:rPr>
          <w:rFonts w:ascii="Trebuchet MS" w:hAnsi="Trebuchet MS" w:cs="Tahoma"/>
          <w:sz w:val="24"/>
          <w:szCs w:val="24"/>
          <w:lang w:val="ro-RO"/>
        </w:rPr>
        <w:t xml:space="preserve">a celor </w:t>
      </w:r>
      <w:r w:rsidR="003E0B98">
        <w:rPr>
          <w:rFonts w:ascii="Trebuchet MS" w:hAnsi="Trebuchet MS" w:cs="Tahoma"/>
          <w:sz w:val="24"/>
          <w:szCs w:val="24"/>
          <w:lang w:val="ro-RO"/>
        </w:rPr>
        <w:t xml:space="preserve">10 </w:t>
      </w:r>
      <w:r w:rsidR="00EB1978" w:rsidRPr="00C77C82">
        <w:rPr>
          <w:rFonts w:ascii="Trebuchet MS" w:hAnsi="Trebuchet MS" w:cs="Tahoma"/>
          <w:sz w:val="24"/>
          <w:szCs w:val="24"/>
          <w:lang w:val="ro-RO"/>
        </w:rPr>
        <w:t xml:space="preserve">cap </w:t>
      </w:r>
      <w:r w:rsidR="00D91F34" w:rsidRPr="00C77C82">
        <w:rPr>
          <w:rFonts w:ascii="Trebuchet MS" w:hAnsi="Trebuchet MS" w:cs="Tahoma"/>
          <w:sz w:val="24"/>
          <w:szCs w:val="24"/>
          <w:lang w:val="ro-RO"/>
        </w:rPr>
        <w:t>tractoare electrice</w:t>
      </w:r>
      <w:r w:rsidR="001D4FEE" w:rsidRPr="00C77C82">
        <w:rPr>
          <w:rFonts w:ascii="Trebuchet MS" w:hAnsi="Trebuchet MS" w:cs="Tahoma"/>
          <w:sz w:val="24"/>
          <w:szCs w:val="24"/>
          <w:lang w:val="ro-RO"/>
        </w:rPr>
        <w:t xml:space="preserve"> </w:t>
      </w:r>
      <w:r w:rsidR="00DB413B" w:rsidRPr="00C77C82">
        <w:rPr>
          <w:rFonts w:ascii="Trebuchet MS" w:hAnsi="Trebuchet MS"/>
          <w:sz w:val="24"/>
          <w:szCs w:val="24"/>
          <w:lang w:val="ro-RO"/>
        </w:rPr>
        <w:t>necesare pentru operarea în terminalul ce va fi electrificat de către C.S.C.T. în Portul Constanța</w:t>
      </w:r>
      <w:r w:rsidR="00664B03" w:rsidRPr="00C77C82">
        <w:rPr>
          <w:rFonts w:ascii="Trebuchet MS" w:hAnsi="Trebuchet MS" w:cs="Tahoma"/>
          <w:sz w:val="24"/>
          <w:szCs w:val="24"/>
          <w:lang w:val="ro-RO"/>
        </w:rPr>
        <w:t xml:space="preserve">, în contextul implementării proiectului ce se intenționează a fi finanțat în cadrul </w:t>
      </w:r>
      <w:r w:rsidR="003D2385" w:rsidRPr="00C77C82">
        <w:rPr>
          <w:rFonts w:ascii="Trebuchet MS" w:hAnsi="Trebuchet MS" w:cs="Tahoma"/>
          <w:sz w:val="24"/>
          <w:szCs w:val="24"/>
          <w:lang w:val="ro-RO"/>
        </w:rPr>
        <w:t>A</w:t>
      </w:r>
      <w:r w:rsidR="00664B03" w:rsidRPr="00C77C82">
        <w:rPr>
          <w:rFonts w:ascii="Trebuchet MS" w:hAnsi="Trebuchet MS" w:cs="Tahoma"/>
          <w:sz w:val="24"/>
          <w:szCs w:val="24"/>
          <w:lang w:val="ro-RO"/>
        </w:rPr>
        <w:t xml:space="preserve">pelului </w:t>
      </w:r>
      <w:r w:rsidR="00664B03" w:rsidRPr="00C77C82">
        <w:rPr>
          <w:rFonts w:ascii="Trebuchet MS" w:hAnsi="Trebuchet MS"/>
          <w:i/>
          <w:iCs/>
          <w:sz w:val="24"/>
          <w:szCs w:val="24"/>
          <w:lang w:val="ro-RO"/>
        </w:rPr>
        <w:t>„</w:t>
      </w:r>
      <w:r w:rsidR="00664B03" w:rsidRPr="00C77C82">
        <w:rPr>
          <w:rFonts w:ascii="Trebuchet MS" w:hAnsi="Trebuchet MS"/>
          <w:sz w:val="24"/>
          <w:szCs w:val="24"/>
          <w:lang w:val="ro-RO"/>
        </w:rPr>
        <w:t>CEF-T-2024-AFIFCOEN</w:t>
      </w:r>
      <w:r w:rsidR="00B34476" w:rsidRPr="00C77C82">
        <w:rPr>
          <w:rFonts w:ascii="Trebuchet MS" w:hAnsi="Trebuchet MS"/>
          <w:sz w:val="24"/>
          <w:szCs w:val="24"/>
          <w:lang w:val="ro-RO"/>
        </w:rPr>
        <w:t>”</w:t>
      </w:r>
      <w:r w:rsidR="00664B03" w:rsidRPr="00C77C82">
        <w:rPr>
          <w:rFonts w:ascii="Trebuchet MS" w:hAnsi="Trebuchet MS"/>
          <w:sz w:val="24"/>
          <w:szCs w:val="24"/>
          <w:lang w:val="ro-RO"/>
        </w:rPr>
        <w:t xml:space="preserve"> lansat de Comisia Europeană pentru </w:t>
      </w:r>
      <w:r w:rsidR="00B34476" w:rsidRPr="00C77C82">
        <w:rPr>
          <w:rFonts w:ascii="Trebuchet MS" w:hAnsi="Trebuchet MS"/>
          <w:b/>
          <w:bCs/>
          <w:i/>
          <w:iCs/>
          <w:sz w:val="24"/>
          <w:szCs w:val="24"/>
          <w:lang w:val="ro-RO"/>
        </w:rPr>
        <w:t>„</w:t>
      </w:r>
      <w:r w:rsidR="00664B03" w:rsidRPr="00C77C82">
        <w:rPr>
          <w:rFonts w:ascii="Trebuchet MS" w:hAnsi="Trebuchet MS"/>
          <w:sz w:val="24"/>
          <w:szCs w:val="24"/>
          <w:lang w:val="ro-RO"/>
        </w:rPr>
        <w:t>Mecanismul pentru Interconectarea Europei (CEF)”</w:t>
      </w:r>
      <w:r w:rsidR="009F6843" w:rsidRPr="00C77C82">
        <w:rPr>
          <w:rFonts w:ascii="Trebuchet MS" w:hAnsi="Trebuchet MS" w:cs="Tahoma"/>
          <w:color w:val="2A2A2A"/>
          <w:sz w:val="24"/>
          <w:szCs w:val="24"/>
          <w:lang w:val="ro-RO"/>
        </w:rPr>
        <w:t xml:space="preserve">, </w:t>
      </w:r>
      <w:r w:rsidRPr="00C77C82">
        <w:rPr>
          <w:rFonts w:ascii="Trebuchet MS" w:hAnsi="Trebuchet MS" w:cs="Tahoma"/>
          <w:sz w:val="24"/>
          <w:szCs w:val="24"/>
          <w:lang w:val="ro-RO"/>
        </w:rPr>
        <w:t xml:space="preserve">pe propria răspundere, sub </w:t>
      </w:r>
      <w:r w:rsidR="006B09B2" w:rsidRPr="00C77C82">
        <w:rPr>
          <w:rFonts w:ascii="Trebuchet MS" w:hAnsi="Trebuchet MS" w:cs="Tahoma"/>
          <w:sz w:val="24"/>
          <w:szCs w:val="24"/>
          <w:lang w:val="ro-RO"/>
        </w:rPr>
        <w:t>sancțiunea</w:t>
      </w:r>
      <w:r w:rsidRPr="00C77C82">
        <w:rPr>
          <w:rFonts w:ascii="Trebuchet MS" w:hAnsi="Trebuchet MS" w:cs="Tahoma"/>
          <w:sz w:val="24"/>
          <w:szCs w:val="24"/>
          <w:lang w:val="ro-RO"/>
        </w:rPr>
        <w:t xml:space="preserve"> falsului în </w:t>
      </w:r>
      <w:r w:rsidR="006B09B2" w:rsidRPr="00C77C82">
        <w:rPr>
          <w:rFonts w:ascii="Trebuchet MS" w:hAnsi="Trebuchet MS" w:cs="Tahoma"/>
          <w:sz w:val="24"/>
          <w:szCs w:val="24"/>
          <w:lang w:val="ro-RO"/>
        </w:rPr>
        <w:t>declarații</w:t>
      </w:r>
      <w:r w:rsidRPr="00C77C82">
        <w:rPr>
          <w:rFonts w:ascii="Trebuchet MS" w:hAnsi="Trebuchet MS" w:cs="Tahoma"/>
          <w:sz w:val="24"/>
          <w:szCs w:val="24"/>
          <w:lang w:val="ro-RO"/>
        </w:rPr>
        <w:t xml:space="preserve">, </w:t>
      </w:r>
      <w:r w:rsidR="00B34476" w:rsidRPr="00C77C82">
        <w:rPr>
          <w:rFonts w:ascii="Trebuchet MS" w:hAnsi="Trebuchet MS" w:cs="Tahoma"/>
          <w:sz w:val="24"/>
          <w:szCs w:val="24"/>
          <w:lang w:val="ro-RO"/>
        </w:rPr>
        <w:t>așa</w:t>
      </w:r>
      <w:r w:rsidRPr="00C77C82">
        <w:rPr>
          <w:rFonts w:ascii="Trebuchet MS" w:hAnsi="Trebuchet MS" w:cs="Tahoma"/>
          <w:sz w:val="24"/>
          <w:szCs w:val="24"/>
          <w:lang w:val="ro-RO"/>
        </w:rPr>
        <w:t xml:space="preserve"> cum este acesta prevăzut la art. 326 din Legea nr. 286/2009 privind Codul penal, cu modificările </w:t>
      </w:r>
      <w:r w:rsidR="00C77C82" w:rsidRPr="00C77C82">
        <w:rPr>
          <w:rFonts w:ascii="Trebuchet MS" w:hAnsi="Trebuchet MS" w:cs="Tahoma"/>
          <w:sz w:val="24"/>
          <w:szCs w:val="24"/>
          <w:lang w:val="ro-RO"/>
        </w:rPr>
        <w:t>și</w:t>
      </w:r>
      <w:r w:rsidRPr="00C77C82">
        <w:rPr>
          <w:rFonts w:ascii="Trebuchet MS" w:hAnsi="Trebuchet MS" w:cs="Tahoma"/>
          <w:sz w:val="24"/>
          <w:szCs w:val="24"/>
          <w:lang w:val="ro-RO"/>
        </w:rPr>
        <w:t xml:space="preserve"> completările ulterioare, declar următoarele:</w:t>
      </w:r>
    </w:p>
    <w:p w14:paraId="0FF6F585" w14:textId="39F10545" w:rsidR="000E15CA" w:rsidRPr="00C77C82" w:rsidRDefault="000E15CA" w:rsidP="00443823">
      <w:pPr>
        <w:pStyle w:val="NormalWeb"/>
        <w:spacing w:before="0" w:beforeAutospacing="0" w:after="0" w:afterAutospacing="0" w:line="276" w:lineRule="auto"/>
        <w:ind w:left="270"/>
        <w:jc w:val="both"/>
        <w:rPr>
          <w:rFonts w:ascii="Trebuchet MS" w:hAnsi="Trebuchet MS" w:cs="Tahoma"/>
          <w:lang w:val="ro-RO"/>
        </w:rPr>
      </w:pPr>
      <w:r w:rsidRPr="00C77C82">
        <w:rPr>
          <w:rFonts w:ascii="Trebuchet MS" w:hAnsi="Trebuchet MS" w:cs="Tahoma"/>
          <w:lang w:val="ro-RO"/>
        </w:rPr>
        <w:t> </w:t>
      </w:r>
      <w:r w:rsidRPr="00C77C82">
        <w:rPr>
          <w:rFonts w:ascii="Trebuchet MS" w:hAnsi="Trebuchet MS" w:cs="Tahoma"/>
          <w:lang w:val="ro-RO"/>
        </w:rPr>
        <w:t xml:space="preserve">- produsele furnizate respectă principiul DNSH, în </w:t>
      </w:r>
      <w:r w:rsidR="00B34476" w:rsidRPr="00C77C82">
        <w:rPr>
          <w:rFonts w:ascii="Trebuchet MS" w:hAnsi="Trebuchet MS" w:cs="Tahoma"/>
          <w:lang w:val="ro-RO"/>
        </w:rPr>
        <w:t>concordanță</w:t>
      </w:r>
      <w:r w:rsidRPr="00C77C82">
        <w:rPr>
          <w:rFonts w:ascii="Trebuchet MS" w:hAnsi="Trebuchet MS" w:cs="Tahoma"/>
          <w:lang w:val="ro-RO"/>
        </w:rPr>
        <w:t xml:space="preserve"> </w:t>
      </w:r>
      <w:r w:rsidR="009F6843" w:rsidRPr="00C77C82">
        <w:rPr>
          <w:rFonts w:ascii="Trebuchet MS" w:hAnsi="Trebuchet MS" w:cs="Tahoma"/>
          <w:lang w:val="ro-RO"/>
        </w:rPr>
        <w:t>cu</w:t>
      </w:r>
      <w:r w:rsidR="00FA6E78" w:rsidRPr="00C77C82">
        <w:rPr>
          <w:rFonts w:ascii="Trebuchet MS" w:hAnsi="Trebuchet MS" w:cs="Tahoma"/>
          <w:lang w:val="ro-RO"/>
        </w:rPr>
        <w:t xml:space="preserve"> </w:t>
      </w:r>
      <w:r w:rsidR="009F6843" w:rsidRPr="00C77C82">
        <w:rPr>
          <w:rFonts w:ascii="Trebuchet MS" w:hAnsi="Trebuchet MS" w:cs="Tahoma"/>
          <w:lang w:val="ro-RO"/>
        </w:rPr>
        <w:t>prevederile</w:t>
      </w:r>
      <w:r w:rsidR="00FA6E78" w:rsidRPr="00C77C82">
        <w:rPr>
          <w:rFonts w:ascii="Trebuchet MS" w:hAnsi="Trebuchet MS" w:cs="Tahoma"/>
          <w:lang w:val="ro-RO"/>
        </w:rPr>
        <w:t xml:space="preserve"> </w:t>
      </w:r>
      <w:r w:rsidRPr="00C77C82">
        <w:rPr>
          <w:rFonts w:ascii="Trebuchet MS" w:hAnsi="Trebuchet MS" w:cs="Tahoma"/>
          <w:lang w:val="ro-RO"/>
        </w:rPr>
        <w:t>Regulamentului privind taxonomia (UE) (2020/852)</w:t>
      </w:r>
      <w:r w:rsidR="00B34476" w:rsidRPr="00C77C82">
        <w:rPr>
          <w:rFonts w:ascii="Trebuchet MS" w:hAnsi="Trebuchet MS" w:cs="Tahoma"/>
          <w:lang w:val="ro-RO"/>
        </w:rPr>
        <w:t>,</w:t>
      </w:r>
    </w:p>
    <w:p w14:paraId="1035A33F" w14:textId="0DF5C444" w:rsidR="000E15CA" w:rsidRPr="00C77C82" w:rsidRDefault="000E15CA" w:rsidP="00443823">
      <w:pPr>
        <w:pStyle w:val="NormalWeb"/>
        <w:spacing w:before="0" w:beforeAutospacing="0" w:after="0" w:afterAutospacing="0" w:line="276" w:lineRule="auto"/>
        <w:ind w:left="270"/>
        <w:jc w:val="both"/>
        <w:rPr>
          <w:rFonts w:ascii="Trebuchet MS" w:hAnsi="Trebuchet MS" w:cs="Tahoma"/>
          <w:lang w:val="ro-RO"/>
        </w:rPr>
      </w:pPr>
      <w:r w:rsidRPr="00C77C82">
        <w:rPr>
          <w:rFonts w:ascii="Trebuchet MS" w:hAnsi="Trebuchet MS" w:cs="Tahoma"/>
          <w:lang w:val="ro-RO"/>
        </w:rPr>
        <w:t> </w:t>
      </w:r>
      <w:r w:rsidRPr="00C77C82">
        <w:rPr>
          <w:rFonts w:ascii="Trebuchet MS" w:hAnsi="Trebuchet MS" w:cs="Tahoma"/>
          <w:lang w:val="ro-RO"/>
        </w:rPr>
        <w:t>– produsele furnizate</w:t>
      </w:r>
      <w:r w:rsidR="009F6843" w:rsidRPr="00C77C82">
        <w:rPr>
          <w:rFonts w:ascii="Trebuchet MS" w:hAnsi="Trebuchet MS" w:cs="Tahoma"/>
          <w:lang w:val="ro-RO"/>
        </w:rPr>
        <w:t xml:space="preserve"> nu</w:t>
      </w:r>
      <w:r w:rsidRPr="00C77C82">
        <w:rPr>
          <w:rFonts w:ascii="Trebuchet MS" w:hAnsi="Trebuchet MS" w:cs="Tahoma"/>
          <w:lang w:val="ro-RO"/>
        </w:rPr>
        <w:t xml:space="preserve"> prejudiciază în mod semnificativ pe durata întregului ciclu de </w:t>
      </w:r>
      <w:r w:rsidR="00B34476" w:rsidRPr="00C77C82">
        <w:rPr>
          <w:rFonts w:ascii="Trebuchet MS" w:hAnsi="Trebuchet MS" w:cs="Tahoma"/>
          <w:lang w:val="ro-RO"/>
        </w:rPr>
        <w:t>viață</w:t>
      </w:r>
      <w:r w:rsidRPr="00C77C82">
        <w:rPr>
          <w:rFonts w:ascii="Trebuchet MS" w:hAnsi="Trebuchet MS" w:cs="Tahoma"/>
          <w:lang w:val="ro-RO"/>
        </w:rPr>
        <w:t xml:space="preserve"> a </w:t>
      </w:r>
      <w:r w:rsidR="00B34476" w:rsidRPr="00C77C82">
        <w:rPr>
          <w:rFonts w:ascii="Trebuchet MS" w:hAnsi="Trebuchet MS" w:cs="Tahoma"/>
          <w:lang w:val="ro-RO"/>
        </w:rPr>
        <w:t>investiției</w:t>
      </w:r>
      <w:r w:rsidRPr="00C77C82">
        <w:rPr>
          <w:rFonts w:ascii="Trebuchet MS" w:hAnsi="Trebuchet MS" w:cs="Tahoma"/>
          <w:lang w:val="ro-RO"/>
        </w:rPr>
        <w:t xml:space="preserve"> niciunul dintre cele 6 obiective de mediu, prin raportare la prevederile art. 17 din Regulamentul (UE) 2020/852 al Parlamentului European </w:t>
      </w:r>
      <w:r w:rsidR="00B34476" w:rsidRPr="00C77C82">
        <w:rPr>
          <w:rFonts w:ascii="Trebuchet MS" w:hAnsi="Trebuchet MS" w:cs="Tahoma"/>
          <w:lang w:val="ro-RO"/>
        </w:rPr>
        <w:lastRenderedPageBreak/>
        <w:t>și</w:t>
      </w:r>
      <w:r w:rsidRPr="00C77C82">
        <w:rPr>
          <w:rFonts w:ascii="Trebuchet MS" w:hAnsi="Trebuchet MS" w:cs="Tahoma"/>
          <w:lang w:val="ro-RO"/>
        </w:rPr>
        <w:t xml:space="preserve"> al Consiliului din 18 iunie 2020 privind instituirea unui cadru care să faciliteze </w:t>
      </w:r>
      <w:r w:rsidR="00B34476" w:rsidRPr="00C77C82">
        <w:rPr>
          <w:rFonts w:ascii="Trebuchet MS" w:hAnsi="Trebuchet MS" w:cs="Tahoma"/>
          <w:lang w:val="ro-RO"/>
        </w:rPr>
        <w:t>investițiile</w:t>
      </w:r>
      <w:r w:rsidRPr="00C77C82">
        <w:rPr>
          <w:rFonts w:ascii="Trebuchet MS" w:hAnsi="Trebuchet MS" w:cs="Tahoma"/>
          <w:lang w:val="ro-RO"/>
        </w:rPr>
        <w:t xml:space="preserve"> durabile </w:t>
      </w:r>
      <w:r w:rsidR="00B34476" w:rsidRPr="00C77C82">
        <w:rPr>
          <w:rFonts w:ascii="Trebuchet MS" w:hAnsi="Trebuchet MS" w:cs="Tahoma"/>
          <w:lang w:val="ro-RO"/>
        </w:rPr>
        <w:t>și</w:t>
      </w:r>
      <w:r w:rsidRPr="00C77C82">
        <w:rPr>
          <w:rFonts w:ascii="Trebuchet MS" w:hAnsi="Trebuchet MS" w:cs="Tahoma"/>
          <w:lang w:val="ro-RO"/>
        </w:rPr>
        <w:t xml:space="preserve"> de modificare a Regulamentului (UE) 2019/2.088, respectiv:</w:t>
      </w:r>
    </w:p>
    <w:p w14:paraId="74C456A4" w14:textId="28770D64" w:rsidR="000E15CA" w:rsidRPr="00C77C82" w:rsidRDefault="000E15CA" w:rsidP="00443823">
      <w:pPr>
        <w:pStyle w:val="NormalWeb"/>
        <w:spacing w:before="0" w:beforeAutospacing="0" w:after="0" w:afterAutospacing="0" w:line="276" w:lineRule="auto"/>
        <w:jc w:val="both"/>
        <w:rPr>
          <w:rFonts w:ascii="Trebuchet MS" w:hAnsi="Trebuchet MS" w:cs="Tahoma"/>
          <w:lang w:val="ro-RO"/>
        </w:rPr>
      </w:pPr>
      <w:r w:rsidRPr="00C77C82">
        <w:rPr>
          <w:rFonts w:ascii="Trebuchet MS" w:hAnsi="Trebuchet MS" w:cs="Tahoma"/>
          <w:lang w:val="ro-RO"/>
        </w:rPr>
        <w:t> </w:t>
      </w:r>
      <w:r w:rsidRPr="00C77C82">
        <w:rPr>
          <w:rFonts w:ascii="Trebuchet MS" w:hAnsi="Trebuchet MS" w:cs="Tahoma"/>
          <w:lang w:val="ro-RO"/>
        </w:rPr>
        <w:t>a) atenuarea schimbărilor climatice</w:t>
      </w:r>
      <w:r w:rsidR="00B34476" w:rsidRPr="00C77C82">
        <w:rPr>
          <w:rFonts w:ascii="Trebuchet MS" w:hAnsi="Trebuchet MS" w:cs="Tahoma"/>
          <w:lang w:val="ro-RO"/>
        </w:rPr>
        <w:t>,</w:t>
      </w:r>
    </w:p>
    <w:p w14:paraId="2B3CB89B" w14:textId="7A498101" w:rsidR="000E15CA" w:rsidRPr="00C77C82" w:rsidRDefault="000E15CA" w:rsidP="00443823">
      <w:pPr>
        <w:pStyle w:val="NormalWeb"/>
        <w:spacing w:before="0" w:beforeAutospacing="0" w:after="0" w:afterAutospacing="0" w:line="276" w:lineRule="auto"/>
        <w:jc w:val="both"/>
        <w:rPr>
          <w:rFonts w:ascii="Trebuchet MS" w:hAnsi="Trebuchet MS" w:cs="Tahoma"/>
          <w:lang w:val="ro-RO"/>
        </w:rPr>
      </w:pPr>
      <w:r w:rsidRPr="00C77C82">
        <w:rPr>
          <w:rFonts w:ascii="Trebuchet MS" w:hAnsi="Trebuchet MS" w:cs="Tahoma"/>
          <w:lang w:val="ro-RO"/>
        </w:rPr>
        <w:t> </w:t>
      </w:r>
      <w:r w:rsidRPr="00C77C82">
        <w:rPr>
          <w:rFonts w:ascii="Trebuchet MS" w:hAnsi="Trebuchet MS" w:cs="Tahoma"/>
          <w:lang w:val="ro-RO"/>
        </w:rPr>
        <w:t>b) adaptarea la schimbările climatice</w:t>
      </w:r>
      <w:r w:rsidR="00B34476" w:rsidRPr="00C77C82">
        <w:rPr>
          <w:rFonts w:ascii="Trebuchet MS" w:hAnsi="Trebuchet MS" w:cs="Tahoma"/>
          <w:lang w:val="ro-RO"/>
        </w:rPr>
        <w:t>,</w:t>
      </w:r>
    </w:p>
    <w:p w14:paraId="5382E2DB" w14:textId="70E6EEBC" w:rsidR="000E15CA" w:rsidRPr="00C77C82" w:rsidRDefault="000E15CA" w:rsidP="00443823">
      <w:pPr>
        <w:pStyle w:val="NormalWeb"/>
        <w:spacing w:before="0" w:beforeAutospacing="0" w:after="0" w:afterAutospacing="0" w:line="276" w:lineRule="auto"/>
        <w:jc w:val="both"/>
        <w:rPr>
          <w:rFonts w:ascii="Trebuchet MS" w:hAnsi="Trebuchet MS" w:cs="Tahoma"/>
          <w:lang w:val="ro-RO"/>
        </w:rPr>
      </w:pPr>
      <w:r w:rsidRPr="00C77C82">
        <w:rPr>
          <w:rFonts w:ascii="Trebuchet MS" w:hAnsi="Trebuchet MS" w:cs="Tahoma"/>
          <w:lang w:val="ro-RO"/>
        </w:rPr>
        <w:t> </w:t>
      </w:r>
      <w:r w:rsidRPr="00C77C82">
        <w:rPr>
          <w:rFonts w:ascii="Trebuchet MS" w:hAnsi="Trebuchet MS" w:cs="Tahoma"/>
          <w:lang w:val="ro-RO"/>
        </w:rPr>
        <w:t xml:space="preserve">c) utilizarea durabilă </w:t>
      </w:r>
      <w:r w:rsidR="00B34476" w:rsidRPr="00C77C82">
        <w:rPr>
          <w:rFonts w:ascii="Trebuchet MS" w:hAnsi="Trebuchet MS" w:cs="Tahoma"/>
          <w:lang w:val="ro-RO"/>
        </w:rPr>
        <w:t>și</w:t>
      </w:r>
      <w:r w:rsidRPr="00C77C82">
        <w:rPr>
          <w:rFonts w:ascii="Trebuchet MS" w:hAnsi="Trebuchet MS" w:cs="Tahoma"/>
          <w:lang w:val="ro-RO"/>
        </w:rPr>
        <w:t xml:space="preserve"> </w:t>
      </w:r>
      <w:r w:rsidR="00B34476" w:rsidRPr="00C77C82">
        <w:rPr>
          <w:rFonts w:ascii="Trebuchet MS" w:hAnsi="Trebuchet MS" w:cs="Tahoma"/>
          <w:lang w:val="ro-RO"/>
        </w:rPr>
        <w:t>protecția</w:t>
      </w:r>
      <w:r w:rsidRPr="00C77C82">
        <w:rPr>
          <w:rFonts w:ascii="Trebuchet MS" w:hAnsi="Trebuchet MS" w:cs="Tahoma"/>
          <w:lang w:val="ro-RO"/>
        </w:rPr>
        <w:t xml:space="preserve"> resurselor de apă </w:t>
      </w:r>
      <w:r w:rsidR="00B34476" w:rsidRPr="00C77C82">
        <w:rPr>
          <w:rFonts w:ascii="Trebuchet MS" w:hAnsi="Trebuchet MS" w:cs="Tahoma"/>
          <w:lang w:val="ro-RO"/>
        </w:rPr>
        <w:t>și</w:t>
      </w:r>
      <w:r w:rsidRPr="00C77C82">
        <w:rPr>
          <w:rFonts w:ascii="Trebuchet MS" w:hAnsi="Trebuchet MS" w:cs="Tahoma"/>
          <w:lang w:val="ro-RO"/>
        </w:rPr>
        <w:t xml:space="preserve"> a celor marine</w:t>
      </w:r>
      <w:r w:rsidR="00B34476" w:rsidRPr="00C77C82">
        <w:rPr>
          <w:rFonts w:ascii="Trebuchet MS" w:hAnsi="Trebuchet MS" w:cs="Tahoma"/>
          <w:lang w:val="ro-RO"/>
        </w:rPr>
        <w:t>,</w:t>
      </w:r>
    </w:p>
    <w:p w14:paraId="5F45CF83" w14:textId="66618760" w:rsidR="000E15CA" w:rsidRPr="00C77C82" w:rsidRDefault="000E15CA" w:rsidP="00443823">
      <w:pPr>
        <w:pStyle w:val="NormalWeb"/>
        <w:spacing w:before="0" w:beforeAutospacing="0" w:after="0" w:afterAutospacing="0" w:line="276" w:lineRule="auto"/>
        <w:jc w:val="both"/>
        <w:rPr>
          <w:rFonts w:ascii="Trebuchet MS" w:hAnsi="Trebuchet MS" w:cs="Tahoma"/>
          <w:lang w:val="ro-RO"/>
        </w:rPr>
      </w:pPr>
      <w:r w:rsidRPr="00C77C82">
        <w:rPr>
          <w:rFonts w:ascii="Trebuchet MS" w:hAnsi="Trebuchet MS" w:cs="Tahoma"/>
          <w:lang w:val="ro-RO"/>
        </w:rPr>
        <w:t> </w:t>
      </w:r>
      <w:r w:rsidRPr="00C77C82">
        <w:rPr>
          <w:rFonts w:ascii="Trebuchet MS" w:hAnsi="Trebuchet MS" w:cs="Tahoma"/>
          <w:lang w:val="ro-RO"/>
        </w:rPr>
        <w:t xml:space="preserve">d) </w:t>
      </w:r>
      <w:r w:rsidR="00B34476" w:rsidRPr="00C77C82">
        <w:rPr>
          <w:rFonts w:ascii="Trebuchet MS" w:hAnsi="Trebuchet MS" w:cs="Tahoma"/>
          <w:lang w:val="ro-RO"/>
        </w:rPr>
        <w:t>tranziția</w:t>
      </w:r>
      <w:r w:rsidRPr="00C77C82">
        <w:rPr>
          <w:rFonts w:ascii="Trebuchet MS" w:hAnsi="Trebuchet MS" w:cs="Tahoma"/>
          <w:lang w:val="ro-RO"/>
        </w:rPr>
        <w:t xml:space="preserve"> către o economie circulară</w:t>
      </w:r>
      <w:r w:rsidR="00B34476" w:rsidRPr="00C77C82">
        <w:rPr>
          <w:rFonts w:ascii="Trebuchet MS" w:hAnsi="Trebuchet MS" w:cs="Tahoma"/>
          <w:lang w:val="ro-RO"/>
        </w:rPr>
        <w:t>,</w:t>
      </w:r>
    </w:p>
    <w:p w14:paraId="1436BA45" w14:textId="46934910" w:rsidR="000E15CA" w:rsidRPr="00C77C82" w:rsidRDefault="000E15CA" w:rsidP="00443823">
      <w:pPr>
        <w:pStyle w:val="NormalWeb"/>
        <w:spacing w:before="0" w:beforeAutospacing="0" w:after="0" w:afterAutospacing="0" w:line="276" w:lineRule="auto"/>
        <w:jc w:val="both"/>
        <w:rPr>
          <w:rFonts w:ascii="Trebuchet MS" w:hAnsi="Trebuchet MS" w:cs="Tahoma"/>
          <w:lang w:val="ro-RO"/>
        </w:rPr>
      </w:pPr>
      <w:r w:rsidRPr="00C77C82">
        <w:rPr>
          <w:rFonts w:ascii="Trebuchet MS" w:hAnsi="Trebuchet MS" w:cs="Tahoma"/>
          <w:lang w:val="ro-RO"/>
        </w:rPr>
        <w:t> </w:t>
      </w:r>
      <w:r w:rsidRPr="00C77C82">
        <w:rPr>
          <w:rFonts w:ascii="Trebuchet MS" w:hAnsi="Trebuchet MS" w:cs="Tahoma"/>
          <w:lang w:val="ro-RO"/>
        </w:rPr>
        <w:t xml:space="preserve">e) prevenirea </w:t>
      </w:r>
      <w:r w:rsidR="00B34476" w:rsidRPr="00C77C82">
        <w:rPr>
          <w:rFonts w:ascii="Trebuchet MS" w:hAnsi="Trebuchet MS" w:cs="Tahoma"/>
          <w:lang w:val="ro-RO"/>
        </w:rPr>
        <w:t>și</w:t>
      </w:r>
      <w:r w:rsidRPr="00C77C82">
        <w:rPr>
          <w:rFonts w:ascii="Trebuchet MS" w:hAnsi="Trebuchet MS" w:cs="Tahoma"/>
          <w:lang w:val="ro-RO"/>
        </w:rPr>
        <w:t xml:space="preserve"> controlul poluării</w:t>
      </w:r>
      <w:r w:rsidR="00B34476" w:rsidRPr="00C77C82">
        <w:rPr>
          <w:rFonts w:ascii="Trebuchet MS" w:hAnsi="Trebuchet MS" w:cs="Tahoma"/>
          <w:lang w:val="ro-RO"/>
        </w:rPr>
        <w:t>,</w:t>
      </w:r>
    </w:p>
    <w:p w14:paraId="5AFE51F9" w14:textId="3D9F10A5" w:rsidR="00FA6E78" w:rsidRPr="00C77C82" w:rsidRDefault="000E15CA" w:rsidP="00443823">
      <w:pPr>
        <w:pStyle w:val="NormalWeb"/>
        <w:spacing w:before="0" w:beforeAutospacing="0" w:after="240" w:afterAutospacing="0" w:line="276" w:lineRule="auto"/>
        <w:jc w:val="both"/>
        <w:rPr>
          <w:rFonts w:ascii="Trebuchet MS" w:hAnsi="Trebuchet MS" w:cs="Tahoma"/>
          <w:lang w:val="ro-RO"/>
        </w:rPr>
      </w:pPr>
      <w:r w:rsidRPr="00C77C82">
        <w:rPr>
          <w:rFonts w:ascii="Trebuchet MS" w:hAnsi="Trebuchet MS" w:cs="Tahoma"/>
          <w:lang w:val="ro-RO"/>
        </w:rPr>
        <w:t> </w:t>
      </w:r>
      <w:r w:rsidRPr="00C77C82">
        <w:rPr>
          <w:rFonts w:ascii="Trebuchet MS" w:hAnsi="Trebuchet MS" w:cs="Tahoma"/>
          <w:lang w:val="ro-RO"/>
        </w:rPr>
        <w:t>f)</w:t>
      </w:r>
      <w:r w:rsidR="00FA6E78" w:rsidRPr="00C77C82">
        <w:rPr>
          <w:rFonts w:ascii="Trebuchet MS" w:hAnsi="Trebuchet MS" w:cs="Tahoma"/>
          <w:lang w:val="ro-RO"/>
        </w:rPr>
        <w:t xml:space="preserve"> </w:t>
      </w:r>
      <w:r w:rsidR="00C77C82" w:rsidRPr="00C77C82">
        <w:rPr>
          <w:rFonts w:ascii="Trebuchet MS" w:hAnsi="Trebuchet MS" w:cs="Tahoma"/>
          <w:lang w:val="ro-RO"/>
        </w:rPr>
        <w:t>protecția</w:t>
      </w:r>
      <w:r w:rsidRPr="00C77C82">
        <w:rPr>
          <w:rFonts w:ascii="Trebuchet MS" w:hAnsi="Trebuchet MS" w:cs="Tahoma"/>
          <w:lang w:val="ro-RO"/>
        </w:rPr>
        <w:t xml:space="preserve"> </w:t>
      </w:r>
      <w:r w:rsidR="00C77C82" w:rsidRPr="00C77C82">
        <w:rPr>
          <w:rFonts w:ascii="Trebuchet MS" w:hAnsi="Trebuchet MS" w:cs="Tahoma"/>
          <w:lang w:val="ro-RO"/>
        </w:rPr>
        <w:t>și</w:t>
      </w:r>
      <w:r w:rsidRPr="00C77C82">
        <w:rPr>
          <w:rFonts w:ascii="Trebuchet MS" w:hAnsi="Trebuchet MS" w:cs="Tahoma"/>
          <w:lang w:val="ro-RO"/>
        </w:rPr>
        <w:t xml:space="preserve"> refacerea </w:t>
      </w:r>
      <w:r w:rsidR="00C77C82" w:rsidRPr="00C77C82">
        <w:rPr>
          <w:rFonts w:ascii="Trebuchet MS" w:hAnsi="Trebuchet MS" w:cs="Tahoma"/>
          <w:lang w:val="ro-RO"/>
        </w:rPr>
        <w:t>biodiversității</w:t>
      </w:r>
      <w:r w:rsidRPr="00C77C82">
        <w:rPr>
          <w:rFonts w:ascii="Trebuchet MS" w:hAnsi="Trebuchet MS" w:cs="Tahoma"/>
          <w:lang w:val="ro-RO"/>
        </w:rPr>
        <w:t xml:space="preserve"> </w:t>
      </w:r>
      <w:r w:rsidR="00C77C82" w:rsidRPr="00C77C82">
        <w:rPr>
          <w:rFonts w:ascii="Trebuchet MS" w:hAnsi="Trebuchet MS" w:cs="Tahoma"/>
          <w:lang w:val="ro-RO"/>
        </w:rPr>
        <w:t>și</w:t>
      </w:r>
      <w:r w:rsidRPr="00C77C82">
        <w:rPr>
          <w:rFonts w:ascii="Trebuchet MS" w:hAnsi="Trebuchet MS" w:cs="Tahoma"/>
          <w:lang w:val="ro-RO"/>
        </w:rPr>
        <w:t xml:space="preserve"> a ecosistemelor.</w:t>
      </w:r>
    </w:p>
    <w:p w14:paraId="03ACA794" w14:textId="13B7FCBE" w:rsidR="00C77C82" w:rsidRPr="00C77C82" w:rsidRDefault="000E15CA" w:rsidP="00B64551">
      <w:pPr>
        <w:pStyle w:val="NormalWeb"/>
        <w:spacing w:before="0" w:beforeAutospacing="0" w:after="240" w:afterAutospacing="0" w:line="276" w:lineRule="auto"/>
        <w:ind w:firstLine="708"/>
        <w:jc w:val="both"/>
        <w:rPr>
          <w:rFonts w:ascii="Trebuchet MS" w:hAnsi="Trebuchet MS" w:cs="Tahoma"/>
          <w:lang w:val="ro-RO"/>
        </w:rPr>
      </w:pPr>
      <w:r w:rsidRPr="00C77C82">
        <w:rPr>
          <w:rFonts w:ascii="Trebuchet MS" w:hAnsi="Trebuchet MS" w:cs="Tahoma"/>
          <w:lang w:val="ro-RO"/>
        </w:rPr>
        <w:t xml:space="preserve">De asemenea, declar că </w:t>
      </w:r>
      <w:r w:rsidR="00C77C82" w:rsidRPr="00C77C82">
        <w:rPr>
          <w:rFonts w:ascii="Trebuchet MS" w:hAnsi="Trebuchet MS" w:cs="Tahoma"/>
          <w:lang w:val="ro-RO"/>
        </w:rPr>
        <w:t>informațiile</w:t>
      </w:r>
      <w:r w:rsidRPr="00C77C82">
        <w:rPr>
          <w:rFonts w:ascii="Trebuchet MS" w:hAnsi="Trebuchet MS" w:cs="Tahoma"/>
          <w:lang w:val="ro-RO"/>
        </w:rPr>
        <w:t xml:space="preserve"> furnizate sunt complete </w:t>
      </w:r>
      <w:r w:rsidR="00C77C82" w:rsidRPr="00C77C82">
        <w:rPr>
          <w:rFonts w:ascii="Trebuchet MS" w:hAnsi="Trebuchet MS" w:cs="Tahoma"/>
          <w:lang w:val="ro-RO"/>
        </w:rPr>
        <w:t>și</w:t>
      </w:r>
      <w:r w:rsidRPr="00C77C82">
        <w:rPr>
          <w:rFonts w:ascii="Trebuchet MS" w:hAnsi="Trebuchet MS" w:cs="Tahoma"/>
          <w:lang w:val="ro-RO"/>
        </w:rPr>
        <w:t xml:space="preserve"> corecte în fiecare detaliu </w:t>
      </w:r>
      <w:r w:rsidR="00C77C82" w:rsidRPr="00C77C82">
        <w:rPr>
          <w:rFonts w:ascii="Trebuchet MS" w:hAnsi="Trebuchet MS" w:cs="Tahoma"/>
          <w:lang w:val="ro-RO"/>
        </w:rPr>
        <w:t>și</w:t>
      </w:r>
      <w:r w:rsidRPr="00C77C82">
        <w:rPr>
          <w:rFonts w:ascii="Trebuchet MS" w:hAnsi="Trebuchet MS" w:cs="Tahoma"/>
          <w:lang w:val="ro-RO"/>
        </w:rPr>
        <w:t xml:space="preserve"> </w:t>
      </w:r>
      <w:r w:rsidR="00C77C82" w:rsidRPr="00C77C82">
        <w:rPr>
          <w:rFonts w:ascii="Trebuchet MS" w:hAnsi="Trebuchet MS" w:cs="Tahoma"/>
          <w:lang w:val="ro-RO"/>
        </w:rPr>
        <w:t>înțeleg</w:t>
      </w:r>
      <w:r w:rsidRPr="00C77C82">
        <w:rPr>
          <w:rFonts w:ascii="Trebuchet MS" w:hAnsi="Trebuchet MS" w:cs="Tahoma"/>
          <w:lang w:val="ro-RO"/>
        </w:rPr>
        <w:t xml:space="preserve"> că </w:t>
      </w:r>
      <w:r w:rsidR="003E4F82">
        <w:rPr>
          <w:rFonts w:ascii="Trebuchet MS" w:hAnsi="Trebuchet MS" w:cs="Tahoma"/>
          <w:lang w:val="ro-RO"/>
        </w:rPr>
        <w:t>a</w:t>
      </w:r>
      <w:r w:rsidR="003E4F82" w:rsidRPr="003E4F82">
        <w:rPr>
          <w:rFonts w:ascii="Trebuchet MS" w:hAnsi="Trebuchet MS" w:cs="Tahoma"/>
          <w:lang w:val="ro-RO"/>
        </w:rPr>
        <w:t>tât Comisia Eu</w:t>
      </w:r>
      <w:r w:rsidR="003E4F82">
        <w:rPr>
          <w:rFonts w:ascii="Trebuchet MS" w:hAnsi="Trebuchet MS" w:cs="Tahoma"/>
          <w:lang w:val="ro-RO"/>
        </w:rPr>
        <w:t>ropeană, prin Direcții</w:t>
      </w:r>
      <w:r w:rsidR="00B64551">
        <w:rPr>
          <w:rFonts w:ascii="Trebuchet MS" w:hAnsi="Trebuchet MS" w:cs="Tahoma"/>
          <w:lang w:val="ro-RO"/>
        </w:rPr>
        <w:t>le sale</w:t>
      </w:r>
      <w:r w:rsidR="003E4F82">
        <w:rPr>
          <w:rFonts w:ascii="Trebuchet MS" w:hAnsi="Trebuchet MS" w:cs="Tahoma"/>
          <w:lang w:val="ro-RO"/>
        </w:rPr>
        <w:t xml:space="preserve"> generale</w:t>
      </w:r>
      <w:r w:rsidR="00B64551">
        <w:rPr>
          <w:rFonts w:ascii="Trebuchet MS" w:hAnsi="Trebuchet MS" w:cs="Tahoma"/>
          <w:lang w:val="ro-RO"/>
        </w:rPr>
        <w:t xml:space="preserve"> cu atribuții în acest scop,</w:t>
      </w:r>
      <w:r w:rsidR="003E4F82">
        <w:rPr>
          <w:rFonts w:ascii="Trebuchet MS" w:hAnsi="Trebuchet MS" w:cs="Tahoma"/>
          <w:lang w:val="ro-RO"/>
        </w:rPr>
        <w:t xml:space="preserve"> cât și organismele cărora </w:t>
      </w:r>
      <w:r w:rsidR="00B64551">
        <w:rPr>
          <w:rFonts w:ascii="Trebuchet MS" w:hAnsi="Trebuchet MS" w:cs="Tahoma"/>
          <w:lang w:val="ro-RO"/>
        </w:rPr>
        <w:t>le-au fost delegate atribuții de monitorizare și verificare a implementării proiect</w:t>
      </w:r>
      <w:r w:rsidR="00A3250B">
        <w:rPr>
          <w:rFonts w:ascii="Trebuchet MS" w:hAnsi="Trebuchet MS" w:cs="Tahoma"/>
          <w:lang w:val="ro-RO"/>
        </w:rPr>
        <w:t>ului în cadrul căruia urmează a fi finanțată achiziția</w:t>
      </w:r>
      <w:r w:rsidR="00B64551">
        <w:rPr>
          <w:rFonts w:ascii="Trebuchet MS" w:hAnsi="Trebuchet MS" w:cs="Tahoma"/>
          <w:lang w:val="ro-RO"/>
        </w:rPr>
        <w:t xml:space="preserve">, </w:t>
      </w:r>
      <w:r w:rsidRPr="00C77C82">
        <w:rPr>
          <w:rFonts w:ascii="Trebuchet MS" w:hAnsi="Trebuchet MS" w:cs="Tahoma"/>
          <w:lang w:val="ro-RO"/>
        </w:rPr>
        <w:t xml:space="preserve">au dreptul de a-mi solicita, în scopul verificării şi confirmării </w:t>
      </w:r>
      <w:r w:rsidR="00C77C82" w:rsidRPr="00C77C82">
        <w:rPr>
          <w:rFonts w:ascii="Trebuchet MS" w:hAnsi="Trebuchet MS" w:cs="Tahoma"/>
          <w:lang w:val="ro-RO"/>
        </w:rPr>
        <w:t>declarației</w:t>
      </w:r>
      <w:r w:rsidRPr="00C77C82">
        <w:rPr>
          <w:rFonts w:ascii="Trebuchet MS" w:hAnsi="Trebuchet MS" w:cs="Tahoma"/>
          <w:lang w:val="ro-RO"/>
        </w:rPr>
        <w:t xml:space="preserve">, orice </w:t>
      </w:r>
      <w:r w:rsidR="00C77C82" w:rsidRPr="00C77C82">
        <w:rPr>
          <w:rFonts w:ascii="Trebuchet MS" w:hAnsi="Trebuchet MS" w:cs="Tahoma"/>
          <w:lang w:val="ro-RO"/>
        </w:rPr>
        <w:t>informații</w:t>
      </w:r>
      <w:r w:rsidRPr="00C77C82">
        <w:rPr>
          <w:rFonts w:ascii="Trebuchet MS" w:hAnsi="Trebuchet MS" w:cs="Tahoma"/>
          <w:lang w:val="ro-RO"/>
        </w:rPr>
        <w:t xml:space="preserve"> suplimentare.</w:t>
      </w:r>
    </w:p>
    <w:p w14:paraId="0C8579ED" w14:textId="62611D34" w:rsidR="00C77C82" w:rsidRPr="00C77C82" w:rsidRDefault="00C77C82" w:rsidP="00C77C82">
      <w:pPr>
        <w:pStyle w:val="NormalWeb"/>
        <w:spacing w:before="0" w:beforeAutospacing="0" w:after="240" w:afterAutospacing="0" w:line="276" w:lineRule="auto"/>
        <w:ind w:firstLine="708"/>
        <w:jc w:val="both"/>
        <w:rPr>
          <w:rFonts w:ascii="Trebuchet MS" w:hAnsi="Trebuchet MS" w:cs="Tahoma"/>
          <w:lang w:val="ro-RO"/>
        </w:rPr>
      </w:pPr>
      <w:r w:rsidRPr="00C77C82">
        <w:rPr>
          <w:rFonts w:ascii="Trebuchet MS" w:hAnsi="Trebuchet MS" w:cs="Tahoma"/>
          <w:lang w:val="ro-RO"/>
        </w:rPr>
        <w:t>Înțeleg</w:t>
      </w:r>
      <w:r w:rsidR="000E15CA" w:rsidRPr="00C77C82">
        <w:rPr>
          <w:rFonts w:ascii="Trebuchet MS" w:hAnsi="Trebuchet MS" w:cs="Tahoma"/>
          <w:lang w:val="ro-RO"/>
        </w:rPr>
        <w:t xml:space="preserve"> că, în cazul în care această </w:t>
      </w:r>
      <w:r w:rsidRPr="00C77C82">
        <w:rPr>
          <w:rFonts w:ascii="Trebuchet MS" w:hAnsi="Trebuchet MS" w:cs="Tahoma"/>
          <w:lang w:val="ro-RO"/>
        </w:rPr>
        <w:t>declarație</w:t>
      </w:r>
      <w:r w:rsidR="000E15CA" w:rsidRPr="00C77C82">
        <w:rPr>
          <w:rFonts w:ascii="Trebuchet MS" w:hAnsi="Trebuchet MS" w:cs="Tahoma"/>
          <w:lang w:val="ro-RO"/>
        </w:rPr>
        <w:t xml:space="preserve"> nu este conformă cu realitatea, sunt pasibil de încălcarea prevederilor </w:t>
      </w:r>
      <w:r w:rsidRPr="00C77C82">
        <w:rPr>
          <w:rFonts w:ascii="Trebuchet MS" w:hAnsi="Trebuchet MS" w:cs="Tahoma"/>
          <w:lang w:val="ro-RO"/>
        </w:rPr>
        <w:t>legislației</w:t>
      </w:r>
      <w:r w:rsidR="000E15CA" w:rsidRPr="00C77C82">
        <w:rPr>
          <w:rFonts w:ascii="Trebuchet MS" w:hAnsi="Trebuchet MS" w:cs="Tahoma"/>
          <w:lang w:val="ro-RO"/>
        </w:rPr>
        <w:t xml:space="preserve"> penale privind falsul în </w:t>
      </w:r>
      <w:r w:rsidRPr="00C77C82">
        <w:rPr>
          <w:rFonts w:ascii="Trebuchet MS" w:hAnsi="Trebuchet MS" w:cs="Tahoma"/>
          <w:lang w:val="ro-RO"/>
        </w:rPr>
        <w:t>declarații</w:t>
      </w:r>
      <w:r w:rsidR="000E15CA" w:rsidRPr="00C77C82">
        <w:rPr>
          <w:rFonts w:ascii="Trebuchet MS" w:hAnsi="Trebuchet MS" w:cs="Tahoma"/>
          <w:lang w:val="ro-RO"/>
        </w:rPr>
        <w:t>.</w:t>
      </w:r>
    </w:p>
    <w:p w14:paraId="0D2BE4F5" w14:textId="378C59F0" w:rsidR="000E15CA" w:rsidRPr="00C77C82" w:rsidRDefault="000E15CA" w:rsidP="00C77C82">
      <w:pPr>
        <w:pStyle w:val="NormalWeb"/>
        <w:spacing w:before="0" w:beforeAutospacing="0" w:after="240" w:afterAutospacing="0" w:line="276" w:lineRule="auto"/>
        <w:ind w:firstLine="708"/>
        <w:jc w:val="both"/>
        <w:rPr>
          <w:rFonts w:ascii="Trebuchet MS" w:hAnsi="Trebuchet MS" w:cs="Tahoma"/>
          <w:lang w:val="ro-RO"/>
        </w:rPr>
      </w:pPr>
      <w:r w:rsidRPr="00C77C82">
        <w:rPr>
          <w:rFonts w:ascii="Trebuchet MS" w:hAnsi="Trebuchet MS" w:cs="Tahoma"/>
          <w:lang w:val="ro-RO"/>
        </w:rPr>
        <w:t xml:space="preserve">Am luat </w:t>
      </w:r>
      <w:r w:rsidR="00C77C82" w:rsidRPr="00C77C82">
        <w:rPr>
          <w:rFonts w:ascii="Trebuchet MS" w:hAnsi="Trebuchet MS" w:cs="Tahoma"/>
          <w:lang w:val="ro-RO"/>
        </w:rPr>
        <w:t>cunoștință</w:t>
      </w:r>
      <w:r w:rsidRPr="00C77C82">
        <w:rPr>
          <w:rFonts w:ascii="Trebuchet MS" w:hAnsi="Trebuchet MS" w:cs="Tahoma"/>
          <w:lang w:val="ro-RO"/>
        </w:rPr>
        <w:t xml:space="preserve"> de implicațiile juridice pe care le-ar putea atrage o declarație în fals, în contextul în care prezenta reprezintă o asumare prealabilă de către </w:t>
      </w:r>
      <w:r w:rsidR="00B90A81" w:rsidRPr="00C77C82">
        <w:rPr>
          <w:rFonts w:ascii="Trebuchet MS" w:hAnsi="Trebuchet MS"/>
          <w:lang w:val="ro-RO"/>
        </w:rPr>
        <w:t>Constanța South Container Terminal S.R.L.</w:t>
      </w:r>
      <w:r w:rsidRPr="00C77C82">
        <w:rPr>
          <w:rFonts w:ascii="Trebuchet MS" w:hAnsi="Trebuchet MS" w:cs="Tahoma"/>
          <w:lang w:val="ro-RO"/>
        </w:rPr>
        <w:t>, a faptului că în cazul atribuirii contractului către acest ofertant se va asigura respectarea principiului DNSH</w:t>
      </w:r>
      <w:r w:rsidR="002F15F2" w:rsidRPr="00C77C82">
        <w:rPr>
          <w:rFonts w:ascii="Trebuchet MS" w:hAnsi="Trebuchet MS" w:cs="Tahoma"/>
          <w:lang w:val="ro-RO"/>
        </w:rPr>
        <w:t xml:space="preserve"> inclusiv în perioada de executare a acestuia.</w:t>
      </w:r>
    </w:p>
    <w:p w14:paraId="67FB43CC" w14:textId="77777777" w:rsidR="000E15CA" w:rsidRPr="00C77C82" w:rsidRDefault="000E15CA" w:rsidP="00443823">
      <w:pPr>
        <w:pStyle w:val="NormalWeb"/>
        <w:spacing w:before="0" w:beforeAutospacing="0" w:after="0" w:afterAutospacing="0" w:line="276" w:lineRule="auto"/>
        <w:jc w:val="both"/>
        <w:rPr>
          <w:rFonts w:ascii="Trebuchet MS" w:hAnsi="Trebuchet MS" w:cs="Tahoma"/>
          <w:lang w:val="ro-RO"/>
        </w:rPr>
      </w:pPr>
    </w:p>
    <w:p w14:paraId="2D64DD2D" w14:textId="77777777" w:rsidR="000E15CA" w:rsidRPr="00C77C82" w:rsidRDefault="000E15CA" w:rsidP="00443823">
      <w:pPr>
        <w:pStyle w:val="NormalWeb"/>
        <w:spacing w:before="0" w:beforeAutospacing="0" w:after="0" w:afterAutospacing="0" w:line="276" w:lineRule="auto"/>
        <w:rPr>
          <w:rFonts w:ascii="Trebuchet MS" w:hAnsi="Trebuchet MS" w:cs="Tahoma"/>
          <w:lang w:val="ro-RO"/>
        </w:rPr>
      </w:pPr>
      <w:r w:rsidRPr="00C77C82">
        <w:rPr>
          <w:rFonts w:ascii="Trebuchet MS" w:hAnsi="Trebuchet MS" w:cs="Tahoma"/>
          <w:lang w:val="ro-RO"/>
        </w:rPr>
        <w:t> </w:t>
      </w:r>
      <w:r w:rsidRPr="00C77C82">
        <w:rPr>
          <w:rFonts w:ascii="Trebuchet MS" w:hAnsi="Trebuchet MS" w:cs="Tahoma"/>
          <w:lang w:val="ro-RO"/>
        </w:rPr>
        <w:t> </w:t>
      </w:r>
      <w:r w:rsidRPr="00C77C82">
        <w:rPr>
          <w:rFonts w:ascii="Trebuchet MS" w:hAnsi="Trebuchet MS" w:cs="Tahoma"/>
          <w:lang w:val="ro-RO"/>
        </w:rPr>
        <w:t>....................................</w:t>
      </w:r>
    </w:p>
    <w:p w14:paraId="1185C8B0" w14:textId="7213D893" w:rsidR="000E15CA" w:rsidRPr="00C77C82" w:rsidRDefault="000E15CA" w:rsidP="00443823">
      <w:pPr>
        <w:pStyle w:val="NormalWeb"/>
        <w:spacing w:before="0" w:beforeAutospacing="0" w:after="0" w:afterAutospacing="0" w:line="276" w:lineRule="auto"/>
        <w:rPr>
          <w:rFonts w:ascii="Trebuchet MS" w:hAnsi="Trebuchet MS" w:cs="Tahoma"/>
          <w:lang w:val="ro-RO"/>
        </w:rPr>
      </w:pPr>
      <w:r w:rsidRPr="00C77C82">
        <w:rPr>
          <w:rFonts w:ascii="Trebuchet MS" w:hAnsi="Trebuchet MS" w:cs="Tahoma"/>
          <w:lang w:val="ro-RO"/>
        </w:rPr>
        <w:t> </w:t>
      </w:r>
      <w:r w:rsidRPr="00C77C82">
        <w:rPr>
          <w:rFonts w:ascii="Trebuchet MS" w:hAnsi="Trebuchet MS" w:cs="Tahoma"/>
          <w:lang w:val="ro-RO"/>
        </w:rPr>
        <w:t> </w:t>
      </w:r>
      <w:r w:rsidRPr="00C77C82">
        <w:rPr>
          <w:rFonts w:ascii="Trebuchet MS" w:hAnsi="Trebuchet MS" w:cs="Tahoma"/>
          <w:lang w:val="ro-RO"/>
        </w:rPr>
        <w:t> </w:t>
      </w:r>
      <w:r w:rsidRPr="00C77C82">
        <w:rPr>
          <w:rFonts w:ascii="Trebuchet MS" w:hAnsi="Trebuchet MS" w:cs="Tahoma"/>
          <w:lang w:val="ro-RO"/>
        </w:rPr>
        <w:t> </w:t>
      </w:r>
      <w:r w:rsidRPr="00C77C82">
        <w:rPr>
          <w:rFonts w:ascii="Trebuchet MS" w:hAnsi="Trebuchet MS" w:cs="Tahoma"/>
          <w:lang w:val="ro-RO"/>
        </w:rPr>
        <w:t> </w:t>
      </w:r>
      <w:r w:rsidRPr="00C77C82">
        <w:rPr>
          <w:rFonts w:ascii="Trebuchet MS" w:hAnsi="Trebuchet MS" w:cs="Tahoma"/>
          <w:lang w:val="ro-RO"/>
        </w:rPr>
        <w:t> </w:t>
      </w:r>
      <w:r w:rsidRPr="00C77C82">
        <w:rPr>
          <w:rFonts w:ascii="Trebuchet MS" w:hAnsi="Trebuchet MS" w:cs="Tahoma"/>
          <w:lang w:val="ro-RO"/>
        </w:rPr>
        <w:t xml:space="preserve">(numele </w:t>
      </w:r>
      <w:r w:rsidR="00C77C82" w:rsidRPr="00C77C82">
        <w:rPr>
          <w:rFonts w:ascii="Trebuchet MS" w:hAnsi="Trebuchet MS" w:cs="Tahoma"/>
          <w:lang w:val="ro-RO"/>
        </w:rPr>
        <w:t>și</w:t>
      </w:r>
      <w:r w:rsidRPr="00C77C82">
        <w:rPr>
          <w:rFonts w:ascii="Trebuchet MS" w:hAnsi="Trebuchet MS" w:cs="Tahoma"/>
          <w:lang w:val="ro-RO"/>
        </w:rPr>
        <w:t xml:space="preserve"> </w:t>
      </w:r>
      <w:r w:rsidR="00C77C82" w:rsidRPr="00C77C82">
        <w:rPr>
          <w:rFonts w:ascii="Trebuchet MS" w:hAnsi="Trebuchet MS" w:cs="Tahoma"/>
          <w:lang w:val="ro-RO"/>
        </w:rPr>
        <w:t>funcția</w:t>
      </w:r>
      <w:r w:rsidRPr="00C77C82">
        <w:rPr>
          <w:rFonts w:ascii="Trebuchet MS" w:hAnsi="Trebuchet MS" w:cs="Tahoma"/>
          <w:lang w:val="ro-RO"/>
        </w:rPr>
        <w:t>)</w:t>
      </w:r>
    </w:p>
    <w:p w14:paraId="5470CA66" w14:textId="77777777" w:rsidR="000E15CA" w:rsidRPr="00C77C82" w:rsidRDefault="000E15CA" w:rsidP="00443823">
      <w:pPr>
        <w:pStyle w:val="NormalWeb"/>
        <w:spacing w:before="0" w:beforeAutospacing="0" w:after="0" w:afterAutospacing="0" w:line="276" w:lineRule="auto"/>
        <w:rPr>
          <w:rFonts w:ascii="Trebuchet MS" w:hAnsi="Trebuchet MS" w:cs="Tahoma"/>
          <w:lang w:val="ro-RO"/>
        </w:rPr>
      </w:pPr>
      <w:r w:rsidRPr="00C77C82">
        <w:rPr>
          <w:rFonts w:ascii="Trebuchet MS" w:hAnsi="Trebuchet MS" w:cs="Tahoma"/>
          <w:lang w:val="ro-RO"/>
        </w:rPr>
        <w:t> </w:t>
      </w:r>
      <w:r w:rsidRPr="00C77C82">
        <w:rPr>
          <w:rFonts w:ascii="Trebuchet MS" w:hAnsi="Trebuchet MS" w:cs="Tahoma"/>
          <w:lang w:val="ro-RO"/>
        </w:rPr>
        <w:t> </w:t>
      </w:r>
      <w:r w:rsidRPr="00C77C82">
        <w:rPr>
          <w:rFonts w:ascii="Trebuchet MS" w:hAnsi="Trebuchet MS" w:cs="Tahoma"/>
          <w:lang w:val="ro-RO"/>
        </w:rPr>
        <w:t>....................................</w:t>
      </w:r>
    </w:p>
    <w:p w14:paraId="06118951" w14:textId="77777777" w:rsidR="000E15CA" w:rsidRPr="00C77C82" w:rsidRDefault="000E15CA" w:rsidP="00443823">
      <w:pPr>
        <w:pStyle w:val="NormalWeb"/>
        <w:spacing w:before="0" w:beforeAutospacing="0" w:after="240" w:afterAutospacing="0" w:line="276" w:lineRule="auto"/>
        <w:rPr>
          <w:rFonts w:ascii="Trebuchet MS" w:hAnsi="Trebuchet MS" w:cs="Tahoma"/>
          <w:lang w:val="ro-RO"/>
        </w:rPr>
      </w:pPr>
      <w:r w:rsidRPr="00C77C82">
        <w:rPr>
          <w:rFonts w:ascii="Trebuchet MS" w:hAnsi="Trebuchet MS" w:cs="Tahoma"/>
          <w:lang w:val="ro-RO"/>
        </w:rPr>
        <w:t> </w:t>
      </w:r>
      <w:r w:rsidRPr="00C77C82">
        <w:rPr>
          <w:rFonts w:ascii="Trebuchet MS" w:hAnsi="Trebuchet MS" w:cs="Tahoma"/>
          <w:lang w:val="ro-RO"/>
        </w:rPr>
        <w:t> </w:t>
      </w:r>
      <w:r w:rsidRPr="00C77C82">
        <w:rPr>
          <w:rFonts w:ascii="Trebuchet MS" w:hAnsi="Trebuchet MS" w:cs="Tahoma"/>
          <w:lang w:val="ro-RO"/>
        </w:rPr>
        <w:t> </w:t>
      </w:r>
      <w:r w:rsidRPr="00C77C82">
        <w:rPr>
          <w:rFonts w:ascii="Trebuchet MS" w:hAnsi="Trebuchet MS" w:cs="Tahoma"/>
          <w:lang w:val="ro-RO"/>
        </w:rPr>
        <w:t> </w:t>
      </w:r>
      <w:r w:rsidRPr="00C77C82">
        <w:rPr>
          <w:rFonts w:ascii="Trebuchet MS" w:hAnsi="Trebuchet MS" w:cs="Tahoma"/>
          <w:lang w:val="ro-RO"/>
        </w:rPr>
        <w:t> </w:t>
      </w:r>
      <w:r w:rsidRPr="00C77C82">
        <w:rPr>
          <w:rFonts w:ascii="Trebuchet MS" w:hAnsi="Trebuchet MS" w:cs="Tahoma"/>
          <w:lang w:val="ro-RO"/>
        </w:rPr>
        <w:t> </w:t>
      </w:r>
      <w:r w:rsidRPr="00C77C82">
        <w:rPr>
          <w:rFonts w:ascii="Trebuchet MS" w:hAnsi="Trebuchet MS" w:cs="Tahoma"/>
          <w:lang w:val="ro-RO"/>
        </w:rPr>
        <w:t> (data, semnătura)</w:t>
      </w:r>
    </w:p>
    <w:p w14:paraId="2FEBA9E3" w14:textId="77777777" w:rsidR="000E15CA" w:rsidRPr="00C77C82" w:rsidRDefault="000E15CA" w:rsidP="00443823">
      <w:pPr>
        <w:tabs>
          <w:tab w:val="left" w:pos="7570"/>
        </w:tabs>
        <w:spacing w:line="276" w:lineRule="auto"/>
        <w:jc w:val="both"/>
        <w:rPr>
          <w:rFonts w:ascii="Trebuchet MS" w:hAnsi="Trebuchet MS"/>
          <w:sz w:val="24"/>
          <w:szCs w:val="24"/>
        </w:rPr>
      </w:pPr>
    </w:p>
    <w:p w14:paraId="22615EB3" w14:textId="77777777" w:rsidR="000E15CA" w:rsidRPr="00C77C82" w:rsidRDefault="000E15CA" w:rsidP="00443823">
      <w:pPr>
        <w:tabs>
          <w:tab w:val="left" w:pos="7570"/>
        </w:tabs>
        <w:spacing w:line="276" w:lineRule="auto"/>
        <w:jc w:val="both"/>
        <w:rPr>
          <w:rFonts w:ascii="Trebuchet MS" w:hAnsi="Trebuchet MS"/>
          <w:sz w:val="24"/>
          <w:szCs w:val="24"/>
        </w:rPr>
      </w:pPr>
    </w:p>
    <w:p w14:paraId="5D5A72F1" w14:textId="77777777" w:rsidR="000E15CA" w:rsidRPr="00C77C82" w:rsidRDefault="000E15CA" w:rsidP="00443823">
      <w:pPr>
        <w:tabs>
          <w:tab w:val="left" w:pos="7570"/>
        </w:tabs>
        <w:spacing w:line="276" w:lineRule="auto"/>
        <w:jc w:val="both"/>
        <w:rPr>
          <w:rFonts w:ascii="Trebuchet MS" w:hAnsi="Trebuchet MS"/>
          <w:sz w:val="24"/>
          <w:szCs w:val="24"/>
        </w:rPr>
      </w:pPr>
    </w:p>
    <w:p w14:paraId="635DACBC" w14:textId="77777777" w:rsidR="000E15CA" w:rsidRPr="00C77C82" w:rsidRDefault="000E15CA" w:rsidP="00443823">
      <w:pPr>
        <w:tabs>
          <w:tab w:val="left" w:pos="7570"/>
        </w:tabs>
        <w:spacing w:line="276" w:lineRule="auto"/>
        <w:jc w:val="both"/>
        <w:rPr>
          <w:rFonts w:ascii="Trebuchet MS" w:hAnsi="Trebuchet MS"/>
          <w:sz w:val="24"/>
          <w:szCs w:val="24"/>
        </w:rPr>
      </w:pPr>
    </w:p>
    <w:p w14:paraId="22CFF66B" w14:textId="7EEAAE62" w:rsidR="004075AA" w:rsidRDefault="004075AA">
      <w:pPr>
        <w:rPr>
          <w:rFonts w:ascii="Trebuchet MS" w:hAnsi="Trebuchet MS"/>
          <w:sz w:val="24"/>
          <w:szCs w:val="24"/>
          <w:highlight w:val="yellow"/>
        </w:rPr>
      </w:pPr>
    </w:p>
    <w:p w14:paraId="6F66849F" w14:textId="738079DD" w:rsidR="000E15CA" w:rsidRPr="00CC60BD" w:rsidRDefault="00F37673" w:rsidP="00443823">
      <w:pPr>
        <w:tabs>
          <w:tab w:val="left" w:pos="7570"/>
        </w:tabs>
        <w:spacing w:line="276" w:lineRule="auto"/>
        <w:jc w:val="both"/>
        <w:rPr>
          <w:rFonts w:ascii="Trebuchet MS" w:hAnsi="Trebuchet MS"/>
          <w:sz w:val="24"/>
          <w:szCs w:val="24"/>
        </w:rPr>
      </w:pPr>
      <w:r w:rsidRPr="00CC60BD">
        <w:rPr>
          <w:rFonts w:ascii="Trebuchet MS" w:hAnsi="Trebuchet MS"/>
          <w:sz w:val="24"/>
          <w:szCs w:val="24"/>
        </w:rPr>
        <w:t>Anexa nr. 3</w:t>
      </w:r>
    </w:p>
    <w:p w14:paraId="55BEAA8F" w14:textId="0F94F561" w:rsidR="00F31DB7" w:rsidRPr="00CC60BD" w:rsidRDefault="00F31DB7" w:rsidP="00443823">
      <w:pPr>
        <w:pStyle w:val="NormalWeb"/>
        <w:spacing w:after="0"/>
        <w:jc w:val="both"/>
        <w:rPr>
          <w:rFonts w:ascii="Trebuchet MS" w:hAnsi="Trebuchet MS"/>
          <w:b/>
          <w:lang w:val="ro-RO"/>
        </w:rPr>
      </w:pPr>
      <w:r w:rsidRPr="00CC60BD">
        <w:rPr>
          <w:rFonts w:ascii="Trebuchet MS" w:hAnsi="Trebuchet MS"/>
          <w:b/>
          <w:lang w:val="ro-RO"/>
        </w:rPr>
        <w:t>________________</w:t>
      </w:r>
    </w:p>
    <w:p w14:paraId="0EA20AB1" w14:textId="77777777" w:rsidR="00F31DB7" w:rsidRPr="00CC60BD" w:rsidRDefault="00F31DB7" w:rsidP="00443823">
      <w:pPr>
        <w:pStyle w:val="NormalWeb"/>
        <w:spacing w:after="0"/>
        <w:jc w:val="both"/>
        <w:rPr>
          <w:rFonts w:ascii="Trebuchet MS" w:hAnsi="Trebuchet MS"/>
          <w:b/>
          <w:lang w:val="ro-RO"/>
        </w:rPr>
      </w:pPr>
      <w:r w:rsidRPr="00CC60BD">
        <w:rPr>
          <w:rFonts w:ascii="Trebuchet MS" w:hAnsi="Trebuchet MS"/>
          <w:b/>
          <w:lang w:val="ro-RO"/>
        </w:rPr>
        <w:t>(denumirea ofertantului)</w:t>
      </w:r>
    </w:p>
    <w:p w14:paraId="0C4FDF74" w14:textId="77777777" w:rsidR="003E0B98" w:rsidRPr="00621DE9" w:rsidRDefault="003E0B98" w:rsidP="003E0B98">
      <w:pPr>
        <w:pStyle w:val="DefaultText"/>
        <w:spacing w:line="264" w:lineRule="auto"/>
        <w:jc w:val="center"/>
        <w:rPr>
          <w:rFonts w:ascii="Trebuchet MS" w:hAnsi="Trebuchet MS"/>
          <w:b/>
          <w:lang w:val="ro-RO"/>
        </w:rPr>
      </w:pPr>
    </w:p>
    <w:p w14:paraId="6F3C17B7" w14:textId="77777777" w:rsidR="003E0B98" w:rsidRPr="00621DE9" w:rsidRDefault="003E0B98" w:rsidP="003E0B98">
      <w:pPr>
        <w:pStyle w:val="DefaultText"/>
        <w:spacing w:line="264" w:lineRule="auto"/>
        <w:jc w:val="center"/>
        <w:rPr>
          <w:rFonts w:ascii="Trebuchet MS" w:hAnsi="Trebuchet MS"/>
          <w:b/>
          <w:lang w:val="ro-RO"/>
        </w:rPr>
      </w:pPr>
      <w:r w:rsidRPr="00621DE9">
        <w:rPr>
          <w:rFonts w:ascii="Trebuchet MS" w:hAnsi="Trebuchet MS"/>
          <w:b/>
          <w:lang w:val="ro-RO"/>
        </w:rPr>
        <w:t xml:space="preserve">DECLARAŢIE </w:t>
      </w:r>
    </w:p>
    <w:p w14:paraId="6F66B89F" w14:textId="0FE321AF" w:rsidR="003E0B98" w:rsidRPr="007907CD" w:rsidRDefault="00787726" w:rsidP="00787726">
      <w:pPr>
        <w:pStyle w:val="DefaultText"/>
        <w:spacing w:line="264" w:lineRule="auto"/>
        <w:jc w:val="center"/>
        <w:rPr>
          <w:rFonts w:ascii="Trebuchet MS" w:hAnsi="Trebuchet MS"/>
          <w:b/>
          <w:bCs/>
          <w:lang w:val="it-IT"/>
        </w:rPr>
      </w:pPr>
      <w:r w:rsidRPr="007907CD">
        <w:rPr>
          <w:rFonts w:ascii="Trebuchet MS" w:hAnsi="Trebuchet MS"/>
          <w:b/>
          <w:bCs/>
          <w:lang w:val="it-IT"/>
        </w:rPr>
        <w:t>privind evitarea conflictelor de interese</w:t>
      </w:r>
    </w:p>
    <w:p w14:paraId="52C59064" w14:textId="77777777" w:rsidR="003E0B98" w:rsidRPr="00621DE9" w:rsidRDefault="003E0B98" w:rsidP="003E0B98">
      <w:pPr>
        <w:spacing w:line="360" w:lineRule="auto"/>
        <w:jc w:val="center"/>
        <w:rPr>
          <w:rFonts w:ascii="Trebuchet MS" w:hAnsi="Trebuchet MS"/>
        </w:rPr>
      </w:pPr>
      <w:r w:rsidRPr="00621DE9">
        <w:rPr>
          <w:rFonts w:ascii="Trebuchet MS" w:hAnsi="Trebuchet MS"/>
        </w:rPr>
        <w:t>Anunț de participare: [</w:t>
      </w:r>
      <w:r w:rsidRPr="00621DE9">
        <w:rPr>
          <w:rFonts w:ascii="Trebuchet MS" w:hAnsi="Trebuchet MS"/>
          <w:i/>
        </w:rPr>
        <w:t>introduceți numărul anunțului de participare</w:t>
      </w:r>
      <w:r w:rsidRPr="00621DE9">
        <w:rPr>
          <w:rFonts w:ascii="Trebuchet MS" w:hAnsi="Trebuchet MS"/>
        </w:rPr>
        <w:t>]</w:t>
      </w:r>
    </w:p>
    <w:p w14:paraId="00412413" w14:textId="77777777" w:rsidR="003E0B98" w:rsidRPr="00621DE9" w:rsidRDefault="003E0B98" w:rsidP="003E0B98">
      <w:pPr>
        <w:pStyle w:val="DefaultText"/>
        <w:spacing w:line="264" w:lineRule="auto"/>
        <w:jc w:val="center"/>
        <w:rPr>
          <w:rFonts w:ascii="Trebuchet MS" w:hAnsi="Trebuchet MS"/>
          <w:b/>
          <w:lang w:val="ro-RO"/>
        </w:rPr>
      </w:pPr>
    </w:p>
    <w:p w14:paraId="5E1194EA" w14:textId="1467B8E0" w:rsidR="003E0B98" w:rsidRPr="003E0B98" w:rsidRDefault="003E0B98" w:rsidP="003E0B98">
      <w:pPr>
        <w:pStyle w:val="NoSpacing"/>
        <w:spacing w:line="276" w:lineRule="auto"/>
        <w:jc w:val="both"/>
        <w:rPr>
          <w:rFonts w:ascii="Trebuchet MS" w:hAnsi="Trebuchet MS"/>
          <w:b/>
          <w:bCs/>
          <w:sz w:val="24"/>
          <w:szCs w:val="24"/>
          <w:lang w:val="it-IT"/>
        </w:rPr>
      </w:pPr>
      <w:r w:rsidRPr="003E0B98">
        <w:rPr>
          <w:rFonts w:ascii="Trebuchet MS" w:hAnsi="Trebuchet MS"/>
          <w:sz w:val="24"/>
          <w:lang w:val="it-IT"/>
        </w:rPr>
        <w:t xml:space="preserve">Subsemnatul(a)............................... </w:t>
      </w:r>
      <w:r w:rsidRPr="003E0B98">
        <w:rPr>
          <w:rFonts w:ascii="Trebuchet MS" w:hAnsi="Trebuchet MS"/>
          <w:i/>
          <w:sz w:val="24"/>
          <w:lang w:val="it-IT"/>
        </w:rPr>
        <w:t>(numele şi prenumele)</w:t>
      </w:r>
      <w:r w:rsidRPr="003E0B98">
        <w:rPr>
          <w:rFonts w:ascii="Trebuchet MS" w:hAnsi="Trebuchet MS"/>
          <w:sz w:val="24"/>
          <w:lang w:val="it-IT"/>
        </w:rPr>
        <w:t xml:space="preserve">, reprezentant legal/împuternicit al …………………………………….. </w:t>
      </w:r>
      <w:r w:rsidRPr="00CD71D9">
        <w:rPr>
          <w:rFonts w:ascii="Trebuchet MS" w:hAnsi="Trebuchet MS"/>
          <w:i/>
          <w:sz w:val="24"/>
          <w:lang w:val="it-IT"/>
        </w:rPr>
        <w:t>(denumirea/numele şi sediul/adresa operatorului economic)</w:t>
      </w:r>
      <w:r w:rsidRPr="00CD71D9">
        <w:rPr>
          <w:rFonts w:ascii="Trebuchet MS" w:hAnsi="Trebuchet MS"/>
          <w:sz w:val="24"/>
          <w:lang w:val="it-IT"/>
        </w:rPr>
        <w:t>, în calitate de ofertan</w:t>
      </w:r>
      <w:r>
        <w:rPr>
          <w:rFonts w:ascii="Trebuchet MS" w:hAnsi="Trebuchet MS"/>
          <w:sz w:val="24"/>
          <w:lang w:val="it-IT"/>
        </w:rPr>
        <w:t>t</w:t>
      </w:r>
      <w:r w:rsidRPr="00CD71D9">
        <w:rPr>
          <w:rFonts w:ascii="Trebuchet MS" w:hAnsi="Trebuchet MS"/>
          <w:sz w:val="24"/>
          <w:lang w:val="it-IT"/>
        </w:rPr>
        <w:t xml:space="preserve"> la procedura </w:t>
      </w:r>
      <w:r>
        <w:rPr>
          <w:rFonts w:ascii="Trebuchet MS" w:hAnsi="Trebuchet MS"/>
          <w:sz w:val="24"/>
          <w:lang w:val="it-IT"/>
        </w:rPr>
        <w:t xml:space="preserve">competitivă </w:t>
      </w:r>
      <w:r w:rsidRPr="00CD71D9">
        <w:rPr>
          <w:rFonts w:ascii="Trebuchet MS" w:hAnsi="Trebuchet MS"/>
          <w:sz w:val="24"/>
          <w:lang w:val="it-IT"/>
        </w:rPr>
        <w:t xml:space="preserve"> organizată pentru </w:t>
      </w:r>
      <w:r>
        <w:rPr>
          <w:rFonts w:ascii="Trebuchet MS" w:hAnsi="Trebuchet MS"/>
          <w:sz w:val="24"/>
          <w:lang w:val="it-IT"/>
        </w:rPr>
        <w:t xml:space="preserve">atribuirea </w:t>
      </w:r>
      <w:r w:rsidRPr="003E0B98">
        <w:rPr>
          <w:rFonts w:ascii="Trebuchet MS" w:hAnsi="Trebuchet MS"/>
          <w:sz w:val="24"/>
          <w:lang w:val="it-IT"/>
        </w:rPr>
        <w:t>contractului de furnizare a celor 10 cap tractoare electrice necesare pentru operarea în terminalul ce va fi electrificat de către C.S.C.T. în Portul Constanța, în contextul implementării proiectului ce se intenționează a fi finanțat în cadrul Apelului „CEF-T-2024-AFIFCOEN” lansat de Comisia Europeană pentru „Mecanismul pentru Interconectarea Europei (CEF)”</w:t>
      </w:r>
      <w:r w:rsidRPr="00CD71D9">
        <w:rPr>
          <w:rFonts w:ascii="Trebuchet MS" w:hAnsi="Trebuchet MS"/>
          <w:sz w:val="24"/>
          <w:lang w:val="it-IT"/>
        </w:rPr>
        <w:t xml:space="preserve">la data de ................ </w:t>
      </w:r>
      <w:r w:rsidRPr="003E0B98">
        <w:rPr>
          <w:rFonts w:ascii="Trebuchet MS" w:hAnsi="Trebuchet MS"/>
          <w:i/>
          <w:sz w:val="24"/>
          <w:lang w:val="it-IT"/>
        </w:rPr>
        <w:t>(</w:t>
      </w:r>
      <w:r w:rsidRPr="003E0B98">
        <w:rPr>
          <w:rFonts w:ascii="Trebuchet MS" w:hAnsi="Trebuchet MS"/>
          <w:i/>
          <w:iCs/>
          <w:sz w:val="24"/>
          <w:lang w:val="it-IT"/>
        </w:rPr>
        <w:t>se inserează data)</w:t>
      </w:r>
      <w:r w:rsidRPr="003E0B98">
        <w:rPr>
          <w:rFonts w:ascii="Trebuchet MS" w:hAnsi="Trebuchet MS"/>
          <w:sz w:val="24"/>
          <w:lang w:val="it-IT"/>
        </w:rPr>
        <w:t xml:space="preserve">, organizată de ............................, declar că </w:t>
      </w:r>
      <w:r w:rsidRPr="003E0B98">
        <w:rPr>
          <w:rFonts w:ascii="Trebuchet MS" w:hAnsi="Trebuchet MS"/>
          <w:b/>
          <w:sz w:val="24"/>
          <w:lang w:val="it-IT"/>
        </w:rPr>
        <w:t>ofertantul</w:t>
      </w:r>
      <w:r>
        <w:rPr>
          <w:rFonts w:ascii="Trebuchet MS" w:hAnsi="Trebuchet MS"/>
          <w:b/>
          <w:sz w:val="24"/>
          <w:lang w:val="it-IT"/>
        </w:rPr>
        <w:t xml:space="preserve"> </w:t>
      </w:r>
      <w:r w:rsidRPr="003E0B98">
        <w:rPr>
          <w:rFonts w:ascii="Trebuchet MS" w:hAnsi="Trebuchet MS"/>
          <w:sz w:val="24"/>
          <w:lang w:val="it-IT"/>
        </w:rPr>
        <w:t>nu</w:t>
      </w:r>
      <w:r w:rsidRPr="003E0B98">
        <w:rPr>
          <w:rFonts w:ascii="Trebuchet MS" w:hAnsi="Trebuchet MS"/>
          <w:spacing w:val="1"/>
          <w:sz w:val="24"/>
          <w:lang w:val="it-IT"/>
        </w:rPr>
        <w:t xml:space="preserve"> </w:t>
      </w:r>
      <w:r w:rsidRPr="003E0B98">
        <w:rPr>
          <w:rFonts w:ascii="Trebuchet MS" w:hAnsi="Trebuchet MS"/>
          <w:sz w:val="24"/>
          <w:lang w:val="it-IT"/>
        </w:rPr>
        <w:t>se</w:t>
      </w:r>
      <w:r w:rsidRPr="003E0B98">
        <w:rPr>
          <w:rFonts w:ascii="Trebuchet MS" w:hAnsi="Trebuchet MS"/>
          <w:spacing w:val="1"/>
          <w:sz w:val="24"/>
          <w:lang w:val="it-IT"/>
        </w:rPr>
        <w:t xml:space="preserve"> </w:t>
      </w:r>
      <w:r w:rsidRPr="003E0B98">
        <w:rPr>
          <w:rFonts w:ascii="Trebuchet MS" w:hAnsi="Trebuchet MS"/>
          <w:sz w:val="24"/>
          <w:lang w:val="it-IT"/>
        </w:rPr>
        <w:t>afla</w:t>
      </w:r>
      <w:r w:rsidRPr="003E0B98">
        <w:rPr>
          <w:rFonts w:ascii="Trebuchet MS" w:hAnsi="Trebuchet MS"/>
          <w:spacing w:val="1"/>
          <w:sz w:val="24"/>
          <w:lang w:val="it-IT"/>
        </w:rPr>
        <w:t xml:space="preserve"> </w:t>
      </w:r>
      <w:r w:rsidRPr="003E0B98">
        <w:rPr>
          <w:rFonts w:ascii="Trebuchet MS" w:hAnsi="Trebuchet MS"/>
          <w:sz w:val="24"/>
          <w:lang w:val="it-IT"/>
        </w:rPr>
        <w:t>in</w:t>
      </w:r>
      <w:r w:rsidRPr="003E0B98">
        <w:rPr>
          <w:rFonts w:ascii="Trebuchet MS" w:hAnsi="Trebuchet MS"/>
          <w:spacing w:val="1"/>
          <w:sz w:val="24"/>
          <w:lang w:val="it-IT"/>
        </w:rPr>
        <w:t xml:space="preserve"> </w:t>
      </w:r>
      <w:r w:rsidRPr="003E0B98">
        <w:rPr>
          <w:rFonts w:ascii="Trebuchet MS" w:hAnsi="Trebuchet MS"/>
          <w:sz w:val="24"/>
          <w:lang w:val="it-IT"/>
        </w:rPr>
        <w:t>niciuna</w:t>
      </w:r>
      <w:r w:rsidRPr="003E0B98">
        <w:rPr>
          <w:rFonts w:ascii="Trebuchet MS" w:hAnsi="Trebuchet MS"/>
          <w:spacing w:val="60"/>
          <w:sz w:val="24"/>
          <w:lang w:val="it-IT"/>
        </w:rPr>
        <w:t xml:space="preserve"> </w:t>
      </w:r>
      <w:r w:rsidRPr="003E0B98">
        <w:rPr>
          <w:rFonts w:ascii="Trebuchet MS" w:hAnsi="Trebuchet MS"/>
          <w:sz w:val="24"/>
          <w:lang w:val="it-IT"/>
        </w:rPr>
        <w:t>dintre</w:t>
      </w:r>
      <w:r w:rsidRPr="003E0B98">
        <w:rPr>
          <w:rFonts w:ascii="Trebuchet MS" w:hAnsi="Trebuchet MS"/>
          <w:spacing w:val="60"/>
          <w:sz w:val="24"/>
          <w:lang w:val="it-IT"/>
        </w:rPr>
        <w:t xml:space="preserve"> </w:t>
      </w:r>
      <w:r w:rsidRPr="003E0B98">
        <w:rPr>
          <w:rFonts w:ascii="Trebuchet MS" w:hAnsi="Trebuchet MS"/>
          <w:sz w:val="24"/>
          <w:lang w:val="it-IT"/>
        </w:rPr>
        <w:t>urmatoarele</w:t>
      </w:r>
      <w:r w:rsidR="00A3250B">
        <w:rPr>
          <w:rFonts w:ascii="Trebuchet MS" w:hAnsi="Trebuchet MS"/>
          <w:sz w:val="24"/>
          <w:lang w:val="it-IT"/>
        </w:rPr>
        <w:t xml:space="preserve"> </w:t>
      </w:r>
      <w:r w:rsidRPr="003E0B98">
        <w:rPr>
          <w:rFonts w:ascii="Trebuchet MS" w:hAnsi="Trebuchet MS"/>
          <w:spacing w:val="-57"/>
          <w:sz w:val="24"/>
          <w:lang w:val="it-IT"/>
        </w:rPr>
        <w:t xml:space="preserve"> </w:t>
      </w:r>
      <w:r w:rsidRPr="003E0B98">
        <w:rPr>
          <w:rFonts w:ascii="Trebuchet MS" w:hAnsi="Trebuchet MS"/>
          <w:sz w:val="24"/>
          <w:lang w:val="it-IT"/>
        </w:rPr>
        <w:t>situatii:</w:t>
      </w:r>
    </w:p>
    <w:p w14:paraId="638AAEB2" w14:textId="720C069E" w:rsidR="003E0B98" w:rsidRPr="003E0B98" w:rsidRDefault="003E0B98">
      <w:pPr>
        <w:pStyle w:val="BodyText"/>
        <w:numPr>
          <w:ilvl w:val="0"/>
          <w:numId w:val="26"/>
        </w:numPr>
        <w:suppressAutoHyphens/>
        <w:autoSpaceDE/>
        <w:autoSpaceDN/>
        <w:adjustRightInd/>
        <w:spacing w:line="276" w:lineRule="auto"/>
        <w:jc w:val="both"/>
        <w:rPr>
          <w:rFonts w:ascii="Trebuchet MS" w:hAnsi="Trebuchet MS"/>
          <w:sz w:val="24"/>
          <w:lang w:val="it-IT"/>
        </w:rPr>
      </w:pPr>
      <w:r w:rsidRPr="003E0B98">
        <w:rPr>
          <w:rFonts w:ascii="Trebuchet MS" w:hAnsi="Trebuchet MS"/>
          <w:sz w:val="24"/>
          <w:lang w:val="it-IT"/>
        </w:rPr>
        <w:t>persoanele care deţin părţi sociale, părţi de interes, acţiuni din capitalul subscris al ofertantului ori</w:t>
      </w:r>
      <w:r w:rsidRPr="003E0B98">
        <w:rPr>
          <w:rFonts w:ascii="Trebuchet MS" w:hAnsi="Trebuchet MS"/>
          <w:spacing w:val="1"/>
          <w:sz w:val="24"/>
          <w:lang w:val="it-IT"/>
        </w:rPr>
        <w:t xml:space="preserve"> </w:t>
      </w:r>
      <w:r w:rsidRPr="003E0B98">
        <w:rPr>
          <w:rFonts w:ascii="Trebuchet MS" w:hAnsi="Trebuchet MS"/>
          <w:sz w:val="24"/>
          <w:lang w:val="it-IT"/>
        </w:rPr>
        <w:t>persoanele</w:t>
      </w:r>
      <w:r w:rsidRPr="003E0B98">
        <w:rPr>
          <w:rFonts w:ascii="Trebuchet MS" w:hAnsi="Trebuchet MS"/>
          <w:spacing w:val="1"/>
          <w:sz w:val="24"/>
          <w:lang w:val="it-IT"/>
        </w:rPr>
        <w:t xml:space="preserve"> </w:t>
      </w:r>
      <w:r w:rsidRPr="003E0B98">
        <w:rPr>
          <w:rFonts w:ascii="Trebuchet MS" w:hAnsi="Trebuchet MS"/>
          <w:sz w:val="24"/>
          <w:lang w:val="it-IT"/>
        </w:rPr>
        <w:t>care</w:t>
      </w:r>
      <w:r w:rsidRPr="003E0B98">
        <w:rPr>
          <w:rFonts w:ascii="Trebuchet MS" w:hAnsi="Trebuchet MS"/>
          <w:spacing w:val="1"/>
          <w:sz w:val="24"/>
          <w:lang w:val="it-IT"/>
        </w:rPr>
        <w:t xml:space="preserve"> </w:t>
      </w:r>
      <w:r w:rsidRPr="003E0B98">
        <w:rPr>
          <w:rFonts w:ascii="Trebuchet MS" w:hAnsi="Trebuchet MS"/>
          <w:sz w:val="24"/>
          <w:lang w:val="it-IT"/>
        </w:rPr>
        <w:t>fac</w:t>
      </w:r>
      <w:r w:rsidRPr="003E0B98">
        <w:rPr>
          <w:rFonts w:ascii="Trebuchet MS" w:hAnsi="Trebuchet MS"/>
          <w:spacing w:val="1"/>
          <w:sz w:val="24"/>
          <w:lang w:val="it-IT"/>
        </w:rPr>
        <w:t xml:space="preserve"> </w:t>
      </w:r>
      <w:r w:rsidRPr="003E0B98">
        <w:rPr>
          <w:rFonts w:ascii="Trebuchet MS" w:hAnsi="Trebuchet MS"/>
          <w:sz w:val="24"/>
          <w:lang w:val="it-IT"/>
        </w:rPr>
        <w:t>parte</w:t>
      </w:r>
      <w:r w:rsidRPr="003E0B98">
        <w:rPr>
          <w:rFonts w:ascii="Trebuchet MS" w:hAnsi="Trebuchet MS"/>
          <w:spacing w:val="1"/>
          <w:sz w:val="24"/>
          <w:lang w:val="it-IT"/>
        </w:rPr>
        <w:t xml:space="preserve"> </w:t>
      </w:r>
      <w:r w:rsidRPr="003E0B98">
        <w:rPr>
          <w:rFonts w:ascii="Trebuchet MS" w:hAnsi="Trebuchet MS"/>
          <w:sz w:val="24"/>
          <w:lang w:val="it-IT"/>
        </w:rPr>
        <w:t>din</w:t>
      </w:r>
      <w:r w:rsidRPr="003E0B98">
        <w:rPr>
          <w:rFonts w:ascii="Trebuchet MS" w:hAnsi="Trebuchet MS"/>
          <w:spacing w:val="1"/>
          <w:sz w:val="24"/>
          <w:lang w:val="it-IT"/>
        </w:rPr>
        <w:t xml:space="preserve"> </w:t>
      </w:r>
      <w:r w:rsidRPr="003E0B98">
        <w:rPr>
          <w:rFonts w:ascii="Trebuchet MS" w:hAnsi="Trebuchet MS"/>
          <w:sz w:val="24"/>
          <w:lang w:val="it-IT"/>
        </w:rPr>
        <w:t>consiliul</w:t>
      </w:r>
      <w:r w:rsidRPr="003E0B98">
        <w:rPr>
          <w:rFonts w:ascii="Trebuchet MS" w:hAnsi="Trebuchet MS"/>
          <w:spacing w:val="1"/>
          <w:sz w:val="24"/>
          <w:lang w:val="it-IT"/>
        </w:rPr>
        <w:t xml:space="preserve"> </w:t>
      </w:r>
      <w:r w:rsidRPr="003E0B98">
        <w:rPr>
          <w:rFonts w:ascii="Trebuchet MS" w:hAnsi="Trebuchet MS"/>
          <w:sz w:val="24"/>
          <w:lang w:val="it-IT"/>
        </w:rPr>
        <w:t>de</w:t>
      </w:r>
      <w:r w:rsidRPr="003E0B98">
        <w:rPr>
          <w:rFonts w:ascii="Trebuchet MS" w:hAnsi="Trebuchet MS"/>
          <w:spacing w:val="-57"/>
          <w:sz w:val="24"/>
          <w:lang w:val="it-IT"/>
        </w:rPr>
        <w:t xml:space="preserve"> </w:t>
      </w:r>
      <w:r w:rsidRPr="003E0B98">
        <w:rPr>
          <w:rFonts w:ascii="Trebuchet MS" w:hAnsi="Trebuchet MS"/>
          <w:sz w:val="24"/>
          <w:lang w:val="it-IT"/>
        </w:rPr>
        <w:t>administraţie/organul</w:t>
      </w:r>
      <w:r w:rsidRPr="003E0B98">
        <w:rPr>
          <w:rFonts w:ascii="Trebuchet MS" w:hAnsi="Trebuchet MS"/>
          <w:spacing w:val="1"/>
          <w:sz w:val="24"/>
          <w:lang w:val="it-IT"/>
        </w:rPr>
        <w:t xml:space="preserve"> </w:t>
      </w:r>
      <w:r w:rsidRPr="003E0B98">
        <w:rPr>
          <w:rFonts w:ascii="Trebuchet MS" w:hAnsi="Trebuchet MS"/>
          <w:sz w:val="24"/>
          <w:lang w:val="it-IT"/>
        </w:rPr>
        <w:t>de</w:t>
      </w:r>
      <w:r w:rsidRPr="003E0B98">
        <w:rPr>
          <w:rFonts w:ascii="Trebuchet MS" w:hAnsi="Trebuchet MS"/>
          <w:spacing w:val="1"/>
          <w:sz w:val="24"/>
          <w:lang w:val="it-IT"/>
        </w:rPr>
        <w:t xml:space="preserve"> </w:t>
      </w:r>
      <w:r w:rsidRPr="003E0B98">
        <w:rPr>
          <w:rFonts w:ascii="Trebuchet MS" w:hAnsi="Trebuchet MS"/>
          <w:sz w:val="24"/>
          <w:lang w:val="it-IT"/>
        </w:rPr>
        <w:t>conducere</w:t>
      </w:r>
      <w:r w:rsidRPr="003E0B98">
        <w:rPr>
          <w:rFonts w:ascii="Trebuchet MS" w:hAnsi="Trebuchet MS"/>
          <w:spacing w:val="1"/>
          <w:sz w:val="24"/>
          <w:lang w:val="it-IT"/>
        </w:rPr>
        <w:t xml:space="preserve"> </w:t>
      </w:r>
      <w:r w:rsidRPr="003E0B98">
        <w:rPr>
          <w:rFonts w:ascii="Trebuchet MS" w:hAnsi="Trebuchet MS"/>
          <w:sz w:val="24"/>
          <w:lang w:val="it-IT"/>
        </w:rPr>
        <w:t>sau</w:t>
      </w:r>
      <w:r w:rsidRPr="003E0B98">
        <w:rPr>
          <w:rFonts w:ascii="Trebuchet MS" w:hAnsi="Trebuchet MS"/>
          <w:spacing w:val="1"/>
          <w:sz w:val="24"/>
          <w:lang w:val="it-IT"/>
        </w:rPr>
        <w:t xml:space="preserve"> </w:t>
      </w:r>
      <w:r w:rsidRPr="003E0B98">
        <w:rPr>
          <w:rFonts w:ascii="Trebuchet MS" w:hAnsi="Trebuchet MS"/>
          <w:sz w:val="24"/>
          <w:lang w:val="it-IT"/>
        </w:rPr>
        <w:t>de</w:t>
      </w:r>
      <w:r w:rsidRPr="003E0B98">
        <w:rPr>
          <w:rFonts w:ascii="Trebuchet MS" w:hAnsi="Trebuchet MS"/>
          <w:spacing w:val="1"/>
          <w:sz w:val="24"/>
          <w:lang w:val="it-IT"/>
        </w:rPr>
        <w:t xml:space="preserve"> </w:t>
      </w:r>
      <w:r w:rsidRPr="003E0B98">
        <w:rPr>
          <w:rFonts w:ascii="Trebuchet MS" w:hAnsi="Trebuchet MS"/>
          <w:sz w:val="24"/>
          <w:lang w:val="it-IT"/>
        </w:rPr>
        <w:t>supervizare</w:t>
      </w:r>
      <w:r w:rsidRPr="003E0B98">
        <w:rPr>
          <w:rFonts w:ascii="Trebuchet MS" w:hAnsi="Trebuchet MS"/>
          <w:spacing w:val="1"/>
          <w:sz w:val="24"/>
          <w:lang w:val="it-IT"/>
        </w:rPr>
        <w:t xml:space="preserve"> </w:t>
      </w:r>
      <w:r w:rsidRPr="003E0B98">
        <w:rPr>
          <w:rFonts w:ascii="Trebuchet MS" w:hAnsi="Trebuchet MS"/>
          <w:sz w:val="24"/>
          <w:lang w:val="it-IT"/>
        </w:rPr>
        <w:t>a</w:t>
      </w:r>
      <w:r w:rsidRPr="003E0B98">
        <w:rPr>
          <w:rFonts w:ascii="Trebuchet MS" w:hAnsi="Trebuchet MS"/>
          <w:spacing w:val="1"/>
          <w:sz w:val="24"/>
          <w:lang w:val="it-IT"/>
        </w:rPr>
        <w:t xml:space="preserve"> </w:t>
      </w:r>
      <w:r w:rsidRPr="003E0B98">
        <w:rPr>
          <w:rFonts w:ascii="Trebuchet MS" w:hAnsi="Trebuchet MS"/>
          <w:sz w:val="24"/>
          <w:lang w:val="it-IT"/>
        </w:rPr>
        <w:t>ofertantului</w:t>
      </w:r>
      <w:r w:rsidRPr="003E0B98">
        <w:rPr>
          <w:rFonts w:ascii="Trebuchet MS" w:hAnsi="Trebuchet MS"/>
          <w:spacing w:val="1"/>
          <w:sz w:val="24"/>
          <w:lang w:val="it-IT"/>
        </w:rPr>
        <w:t xml:space="preserve"> </w:t>
      </w:r>
      <w:r w:rsidRPr="003E0B98">
        <w:rPr>
          <w:rFonts w:ascii="Trebuchet MS" w:hAnsi="Trebuchet MS"/>
          <w:sz w:val="24"/>
          <w:lang w:val="it-IT"/>
        </w:rPr>
        <w:t>participa în procesul de verificare/evaluare</w:t>
      </w:r>
      <w:r w:rsidRPr="003E0B98">
        <w:rPr>
          <w:rFonts w:ascii="Trebuchet MS" w:hAnsi="Trebuchet MS"/>
          <w:spacing w:val="-2"/>
          <w:sz w:val="24"/>
          <w:lang w:val="it-IT"/>
        </w:rPr>
        <w:t xml:space="preserve"> </w:t>
      </w:r>
      <w:r w:rsidRPr="003E0B98">
        <w:rPr>
          <w:rFonts w:ascii="Trebuchet MS" w:hAnsi="Trebuchet MS"/>
          <w:sz w:val="24"/>
          <w:lang w:val="it-IT"/>
        </w:rPr>
        <w:t>a</w:t>
      </w:r>
      <w:r w:rsidRPr="003E0B98">
        <w:rPr>
          <w:rFonts w:ascii="Trebuchet MS" w:hAnsi="Trebuchet MS"/>
          <w:spacing w:val="-1"/>
          <w:sz w:val="24"/>
          <w:lang w:val="it-IT"/>
        </w:rPr>
        <w:t xml:space="preserve"> </w:t>
      </w:r>
      <w:r w:rsidRPr="003E0B98">
        <w:rPr>
          <w:rFonts w:ascii="Trebuchet MS" w:hAnsi="Trebuchet MS"/>
          <w:sz w:val="24"/>
          <w:lang w:val="it-IT"/>
        </w:rPr>
        <w:t>ofertelor.</w:t>
      </w:r>
    </w:p>
    <w:p w14:paraId="6655671D" w14:textId="77777777" w:rsidR="00A3250B" w:rsidRDefault="003E0B98">
      <w:pPr>
        <w:pStyle w:val="BodyText"/>
        <w:numPr>
          <w:ilvl w:val="0"/>
          <w:numId w:val="26"/>
        </w:numPr>
        <w:suppressAutoHyphens/>
        <w:autoSpaceDE/>
        <w:autoSpaceDN/>
        <w:adjustRightInd/>
        <w:spacing w:line="276" w:lineRule="auto"/>
        <w:jc w:val="both"/>
        <w:rPr>
          <w:rFonts w:ascii="Trebuchet MS" w:hAnsi="Trebuchet MS"/>
          <w:sz w:val="24"/>
          <w:lang w:val="it-IT"/>
        </w:rPr>
      </w:pPr>
      <w:r w:rsidRPr="001D1769">
        <w:rPr>
          <w:rFonts w:ascii="Trebuchet MS" w:hAnsi="Trebuchet MS"/>
          <w:sz w:val="24"/>
          <w:lang w:val="it-IT"/>
        </w:rPr>
        <w:t>ofertantul are drept membri în cadrul</w:t>
      </w:r>
      <w:r w:rsidRPr="001D1769">
        <w:rPr>
          <w:rFonts w:ascii="Trebuchet MS" w:hAnsi="Trebuchet MS"/>
          <w:spacing w:val="1"/>
          <w:sz w:val="24"/>
          <w:lang w:val="it-IT"/>
        </w:rPr>
        <w:t xml:space="preserve"> </w:t>
      </w:r>
      <w:r w:rsidRPr="001D1769">
        <w:rPr>
          <w:rFonts w:ascii="Trebuchet MS" w:hAnsi="Trebuchet MS"/>
          <w:sz w:val="24"/>
          <w:lang w:val="it-IT"/>
        </w:rPr>
        <w:t>consiliului de administraţie/organului de conducere sau de supervizare şi/sau are acţionari ori asociaţi semnificativi</w:t>
      </w:r>
      <w:r w:rsidRPr="001D1769">
        <w:rPr>
          <w:rFonts w:ascii="Trebuchet MS" w:hAnsi="Trebuchet MS"/>
          <w:spacing w:val="1"/>
          <w:sz w:val="24"/>
          <w:lang w:val="it-IT"/>
        </w:rPr>
        <w:t xml:space="preserve"> </w:t>
      </w:r>
      <w:r w:rsidRPr="001D1769">
        <w:rPr>
          <w:rFonts w:ascii="Trebuchet MS" w:hAnsi="Trebuchet MS"/>
          <w:sz w:val="24"/>
          <w:lang w:val="it-IT"/>
        </w:rPr>
        <w:t>persoane care sunt soţ/soţie, rudă sau afin până la gradul al doilea inclusiv ori care se află în relaţii comerciale cu</w:t>
      </w:r>
      <w:r w:rsidRPr="001D1769">
        <w:rPr>
          <w:rFonts w:ascii="Trebuchet MS" w:hAnsi="Trebuchet MS"/>
          <w:spacing w:val="1"/>
          <w:sz w:val="24"/>
          <w:lang w:val="it-IT"/>
        </w:rPr>
        <w:t xml:space="preserve"> </w:t>
      </w:r>
      <w:r w:rsidRPr="001D1769">
        <w:rPr>
          <w:rFonts w:ascii="Trebuchet MS" w:hAnsi="Trebuchet MS"/>
          <w:sz w:val="24"/>
          <w:lang w:val="it-IT"/>
        </w:rPr>
        <w:t>persoane cu funcţii de decizie în cadrul</w:t>
      </w:r>
      <w:r w:rsidR="00A3250B">
        <w:rPr>
          <w:rFonts w:ascii="Trebuchet MS" w:hAnsi="Trebuchet MS"/>
          <w:sz w:val="24"/>
          <w:lang w:val="it-IT"/>
        </w:rPr>
        <w:t xml:space="preserve"> </w:t>
      </w:r>
      <w:r w:rsidRPr="001D1769">
        <w:rPr>
          <w:rFonts w:ascii="Trebuchet MS" w:hAnsi="Trebuchet MS"/>
          <w:sz w:val="24"/>
          <w:lang w:val="it-IT"/>
        </w:rPr>
        <w:t>A</w:t>
      </w:r>
      <w:r>
        <w:rPr>
          <w:rFonts w:ascii="Trebuchet MS" w:hAnsi="Trebuchet MS"/>
          <w:sz w:val="24"/>
          <w:lang w:val="it-IT"/>
        </w:rPr>
        <w:t>chizitorului</w:t>
      </w:r>
      <w:r w:rsidRPr="001D1769">
        <w:rPr>
          <w:rFonts w:ascii="Trebuchet MS" w:hAnsi="Trebuchet MS"/>
          <w:sz w:val="24"/>
          <w:lang w:val="it-IT"/>
        </w:rPr>
        <w:t xml:space="preserve">; </w:t>
      </w:r>
    </w:p>
    <w:p w14:paraId="5A5CDB26" w14:textId="1CFFF818" w:rsidR="003E0B98" w:rsidRPr="001D1769" w:rsidRDefault="003E0B98">
      <w:pPr>
        <w:pStyle w:val="BodyText"/>
        <w:numPr>
          <w:ilvl w:val="0"/>
          <w:numId w:val="26"/>
        </w:numPr>
        <w:suppressAutoHyphens/>
        <w:autoSpaceDE/>
        <w:autoSpaceDN/>
        <w:adjustRightInd/>
        <w:spacing w:line="276" w:lineRule="auto"/>
        <w:jc w:val="both"/>
        <w:rPr>
          <w:rFonts w:ascii="Trebuchet MS" w:hAnsi="Trebuchet MS"/>
          <w:sz w:val="24"/>
          <w:lang w:val="it-IT"/>
        </w:rPr>
      </w:pPr>
      <w:r w:rsidRPr="001D1769">
        <w:rPr>
          <w:rFonts w:ascii="Trebuchet MS" w:hAnsi="Trebuchet MS"/>
          <w:sz w:val="24"/>
          <w:lang w:val="it-IT"/>
        </w:rPr>
        <w:t>ofertantul</w:t>
      </w:r>
      <w:r w:rsidR="001D1769">
        <w:rPr>
          <w:rFonts w:ascii="Trebuchet MS" w:hAnsi="Trebuchet MS"/>
          <w:sz w:val="24"/>
          <w:lang w:val="it-IT"/>
        </w:rPr>
        <w:t xml:space="preserve"> </w:t>
      </w:r>
      <w:r w:rsidRPr="001D1769">
        <w:rPr>
          <w:rFonts w:ascii="Trebuchet MS" w:hAnsi="Trebuchet MS"/>
          <w:sz w:val="24"/>
          <w:lang w:val="it-IT"/>
        </w:rPr>
        <w:t>a nominalizat printre principalele</w:t>
      </w:r>
      <w:r w:rsidRPr="001D1769">
        <w:rPr>
          <w:rFonts w:ascii="Trebuchet MS" w:hAnsi="Trebuchet MS"/>
          <w:spacing w:val="1"/>
          <w:sz w:val="24"/>
          <w:lang w:val="it-IT"/>
        </w:rPr>
        <w:t xml:space="preserve"> </w:t>
      </w:r>
      <w:r w:rsidRPr="001D1769">
        <w:rPr>
          <w:rFonts w:ascii="Trebuchet MS" w:hAnsi="Trebuchet MS"/>
          <w:sz w:val="24"/>
          <w:lang w:val="it-IT"/>
        </w:rPr>
        <w:t>persoane desemnate pentru executarea contractului persoane care sunt soţ/soţie, rudă sau afin până la gradul al</w:t>
      </w:r>
      <w:r w:rsidRPr="001D1769">
        <w:rPr>
          <w:rFonts w:ascii="Trebuchet MS" w:hAnsi="Trebuchet MS"/>
          <w:spacing w:val="1"/>
          <w:sz w:val="24"/>
          <w:lang w:val="it-IT"/>
        </w:rPr>
        <w:t xml:space="preserve"> </w:t>
      </w:r>
      <w:r w:rsidRPr="001D1769">
        <w:rPr>
          <w:rFonts w:ascii="Trebuchet MS" w:hAnsi="Trebuchet MS"/>
          <w:sz w:val="24"/>
          <w:lang w:val="it-IT"/>
        </w:rPr>
        <w:t>doilea</w:t>
      </w:r>
      <w:r w:rsidRPr="001D1769">
        <w:rPr>
          <w:rFonts w:ascii="Trebuchet MS" w:hAnsi="Trebuchet MS"/>
          <w:spacing w:val="1"/>
          <w:sz w:val="24"/>
          <w:lang w:val="it-IT"/>
        </w:rPr>
        <w:t xml:space="preserve"> </w:t>
      </w:r>
      <w:r w:rsidRPr="001D1769">
        <w:rPr>
          <w:rFonts w:ascii="Trebuchet MS" w:hAnsi="Trebuchet MS"/>
          <w:sz w:val="24"/>
          <w:lang w:val="it-IT"/>
        </w:rPr>
        <w:t>inclusiv</w:t>
      </w:r>
      <w:r w:rsidRPr="001D1769">
        <w:rPr>
          <w:rFonts w:ascii="Trebuchet MS" w:hAnsi="Trebuchet MS"/>
          <w:spacing w:val="1"/>
          <w:sz w:val="24"/>
          <w:lang w:val="it-IT"/>
        </w:rPr>
        <w:t xml:space="preserve"> </w:t>
      </w:r>
      <w:r w:rsidRPr="001D1769">
        <w:rPr>
          <w:rFonts w:ascii="Trebuchet MS" w:hAnsi="Trebuchet MS"/>
          <w:sz w:val="24"/>
          <w:lang w:val="it-IT"/>
        </w:rPr>
        <w:t>ori</w:t>
      </w:r>
      <w:r w:rsidRPr="001D1769">
        <w:rPr>
          <w:rFonts w:ascii="Trebuchet MS" w:hAnsi="Trebuchet MS"/>
          <w:spacing w:val="1"/>
          <w:sz w:val="24"/>
          <w:lang w:val="it-IT"/>
        </w:rPr>
        <w:t xml:space="preserve"> </w:t>
      </w:r>
      <w:r w:rsidRPr="001D1769">
        <w:rPr>
          <w:rFonts w:ascii="Trebuchet MS" w:hAnsi="Trebuchet MS"/>
          <w:sz w:val="24"/>
          <w:lang w:val="it-IT"/>
        </w:rPr>
        <w:t>care</w:t>
      </w:r>
      <w:r w:rsidRPr="001D1769">
        <w:rPr>
          <w:rFonts w:ascii="Trebuchet MS" w:hAnsi="Trebuchet MS"/>
          <w:spacing w:val="1"/>
          <w:sz w:val="24"/>
          <w:lang w:val="it-IT"/>
        </w:rPr>
        <w:t xml:space="preserve"> </w:t>
      </w:r>
      <w:r w:rsidRPr="001D1769">
        <w:rPr>
          <w:rFonts w:ascii="Trebuchet MS" w:hAnsi="Trebuchet MS"/>
          <w:sz w:val="24"/>
          <w:lang w:val="it-IT"/>
        </w:rPr>
        <w:t>se</w:t>
      </w:r>
      <w:r w:rsidRPr="001D1769">
        <w:rPr>
          <w:rFonts w:ascii="Trebuchet MS" w:hAnsi="Trebuchet MS"/>
          <w:spacing w:val="1"/>
          <w:sz w:val="24"/>
          <w:lang w:val="it-IT"/>
        </w:rPr>
        <w:t xml:space="preserve"> </w:t>
      </w:r>
      <w:r w:rsidRPr="001D1769">
        <w:rPr>
          <w:rFonts w:ascii="Trebuchet MS" w:hAnsi="Trebuchet MS"/>
          <w:sz w:val="24"/>
          <w:lang w:val="it-IT"/>
        </w:rPr>
        <w:t>află</w:t>
      </w:r>
      <w:r w:rsidRPr="001D1769">
        <w:rPr>
          <w:rFonts w:ascii="Trebuchet MS" w:hAnsi="Trebuchet MS"/>
          <w:spacing w:val="1"/>
          <w:sz w:val="24"/>
          <w:lang w:val="it-IT"/>
        </w:rPr>
        <w:t xml:space="preserve"> </w:t>
      </w:r>
      <w:r w:rsidRPr="001D1769">
        <w:rPr>
          <w:rFonts w:ascii="Trebuchet MS" w:hAnsi="Trebuchet MS"/>
          <w:sz w:val="24"/>
          <w:lang w:val="it-IT"/>
        </w:rPr>
        <w:t>în</w:t>
      </w:r>
      <w:r w:rsidRPr="001D1769">
        <w:rPr>
          <w:rFonts w:ascii="Trebuchet MS" w:hAnsi="Trebuchet MS"/>
          <w:spacing w:val="1"/>
          <w:sz w:val="24"/>
          <w:lang w:val="it-IT"/>
        </w:rPr>
        <w:t xml:space="preserve"> </w:t>
      </w:r>
      <w:r w:rsidRPr="001D1769">
        <w:rPr>
          <w:rFonts w:ascii="Trebuchet MS" w:hAnsi="Trebuchet MS"/>
          <w:sz w:val="24"/>
          <w:lang w:val="it-IT"/>
        </w:rPr>
        <w:t>relaţii</w:t>
      </w:r>
      <w:r w:rsidRPr="001D1769">
        <w:rPr>
          <w:rFonts w:ascii="Trebuchet MS" w:hAnsi="Trebuchet MS"/>
          <w:spacing w:val="1"/>
          <w:sz w:val="24"/>
          <w:lang w:val="it-IT"/>
        </w:rPr>
        <w:t xml:space="preserve"> </w:t>
      </w:r>
      <w:r w:rsidRPr="001D1769">
        <w:rPr>
          <w:rFonts w:ascii="Trebuchet MS" w:hAnsi="Trebuchet MS"/>
          <w:sz w:val="24"/>
          <w:lang w:val="it-IT"/>
        </w:rPr>
        <w:t>comerciale</w:t>
      </w:r>
      <w:r w:rsidRPr="001D1769">
        <w:rPr>
          <w:rFonts w:ascii="Trebuchet MS" w:hAnsi="Trebuchet MS"/>
          <w:spacing w:val="1"/>
          <w:sz w:val="24"/>
          <w:lang w:val="it-IT"/>
        </w:rPr>
        <w:t xml:space="preserve"> </w:t>
      </w:r>
      <w:r w:rsidRPr="001D1769">
        <w:rPr>
          <w:rFonts w:ascii="Trebuchet MS" w:hAnsi="Trebuchet MS"/>
          <w:sz w:val="24"/>
          <w:lang w:val="it-IT"/>
        </w:rPr>
        <w:t>cu</w:t>
      </w:r>
      <w:r w:rsidRPr="001D1769">
        <w:rPr>
          <w:rFonts w:ascii="Trebuchet MS" w:hAnsi="Trebuchet MS"/>
          <w:spacing w:val="1"/>
          <w:sz w:val="24"/>
          <w:lang w:val="it-IT"/>
        </w:rPr>
        <w:t xml:space="preserve"> </w:t>
      </w:r>
      <w:r w:rsidRPr="001D1769">
        <w:rPr>
          <w:rFonts w:ascii="Trebuchet MS" w:hAnsi="Trebuchet MS"/>
          <w:sz w:val="24"/>
          <w:lang w:val="it-IT"/>
        </w:rPr>
        <w:t>persoane</w:t>
      </w:r>
      <w:r w:rsidRPr="001D1769">
        <w:rPr>
          <w:rFonts w:ascii="Trebuchet MS" w:hAnsi="Trebuchet MS"/>
          <w:spacing w:val="1"/>
          <w:sz w:val="24"/>
          <w:lang w:val="it-IT"/>
        </w:rPr>
        <w:t xml:space="preserve"> </w:t>
      </w:r>
      <w:r w:rsidRPr="001D1769">
        <w:rPr>
          <w:rFonts w:ascii="Trebuchet MS" w:hAnsi="Trebuchet MS"/>
          <w:sz w:val="24"/>
          <w:lang w:val="it-IT"/>
        </w:rPr>
        <w:t>cu</w:t>
      </w:r>
      <w:r w:rsidRPr="001D1769">
        <w:rPr>
          <w:rFonts w:ascii="Trebuchet MS" w:hAnsi="Trebuchet MS"/>
          <w:spacing w:val="1"/>
          <w:sz w:val="24"/>
          <w:lang w:val="it-IT"/>
        </w:rPr>
        <w:t xml:space="preserve"> </w:t>
      </w:r>
      <w:r w:rsidRPr="001D1769">
        <w:rPr>
          <w:rFonts w:ascii="Trebuchet MS" w:hAnsi="Trebuchet MS"/>
          <w:sz w:val="24"/>
          <w:lang w:val="it-IT"/>
        </w:rPr>
        <w:t>funcţii</w:t>
      </w:r>
      <w:r w:rsidRPr="001D1769">
        <w:rPr>
          <w:rFonts w:ascii="Trebuchet MS" w:hAnsi="Trebuchet MS"/>
          <w:spacing w:val="1"/>
          <w:sz w:val="24"/>
          <w:lang w:val="it-IT"/>
        </w:rPr>
        <w:t xml:space="preserve"> </w:t>
      </w:r>
      <w:r w:rsidRPr="001D1769">
        <w:rPr>
          <w:rFonts w:ascii="Trebuchet MS" w:hAnsi="Trebuchet MS"/>
          <w:sz w:val="24"/>
          <w:lang w:val="it-IT"/>
        </w:rPr>
        <w:t>de</w:t>
      </w:r>
      <w:r w:rsidRPr="001D1769">
        <w:rPr>
          <w:rFonts w:ascii="Trebuchet MS" w:hAnsi="Trebuchet MS"/>
          <w:spacing w:val="1"/>
          <w:sz w:val="24"/>
          <w:lang w:val="it-IT"/>
        </w:rPr>
        <w:t xml:space="preserve"> </w:t>
      </w:r>
      <w:r w:rsidRPr="001D1769">
        <w:rPr>
          <w:rFonts w:ascii="Trebuchet MS" w:hAnsi="Trebuchet MS"/>
          <w:sz w:val="24"/>
          <w:lang w:val="it-IT"/>
        </w:rPr>
        <w:t>decizie</w:t>
      </w:r>
      <w:r w:rsidRPr="001D1769">
        <w:rPr>
          <w:rFonts w:ascii="Trebuchet MS" w:hAnsi="Trebuchet MS"/>
          <w:spacing w:val="1"/>
          <w:sz w:val="24"/>
          <w:lang w:val="it-IT"/>
        </w:rPr>
        <w:t xml:space="preserve"> </w:t>
      </w:r>
      <w:r w:rsidRPr="001D1769">
        <w:rPr>
          <w:rFonts w:ascii="Trebuchet MS" w:hAnsi="Trebuchet MS"/>
          <w:sz w:val="24"/>
          <w:lang w:val="it-IT"/>
        </w:rPr>
        <w:t>în</w:t>
      </w:r>
      <w:r w:rsidRPr="001D1769">
        <w:rPr>
          <w:rFonts w:ascii="Trebuchet MS" w:hAnsi="Trebuchet MS"/>
          <w:spacing w:val="1"/>
          <w:sz w:val="24"/>
          <w:lang w:val="it-IT"/>
        </w:rPr>
        <w:t xml:space="preserve"> </w:t>
      </w:r>
      <w:r w:rsidRPr="001D1769">
        <w:rPr>
          <w:rFonts w:ascii="Trebuchet MS" w:hAnsi="Trebuchet MS"/>
          <w:sz w:val="24"/>
          <w:lang w:val="it-IT"/>
        </w:rPr>
        <w:t>cadrul</w:t>
      </w:r>
      <w:r w:rsidRPr="001D1769">
        <w:rPr>
          <w:rFonts w:ascii="Trebuchet MS" w:hAnsi="Trebuchet MS"/>
          <w:spacing w:val="1"/>
          <w:sz w:val="24"/>
          <w:lang w:val="it-IT"/>
        </w:rPr>
        <w:t xml:space="preserve"> </w:t>
      </w:r>
      <w:r w:rsidRPr="001D1769">
        <w:rPr>
          <w:rFonts w:ascii="Trebuchet MS" w:hAnsi="Trebuchet MS"/>
          <w:sz w:val="24"/>
          <w:lang w:val="it-IT"/>
        </w:rPr>
        <w:t>Achizitorului.</w:t>
      </w:r>
    </w:p>
    <w:p w14:paraId="37501DA4" w14:textId="3BA3F2B6" w:rsidR="003E0B98" w:rsidRPr="001D1769" w:rsidRDefault="003E0B98" w:rsidP="001D1769">
      <w:pPr>
        <w:pStyle w:val="BodyText"/>
        <w:tabs>
          <w:tab w:val="left" w:pos="2977"/>
        </w:tabs>
        <w:spacing w:line="276" w:lineRule="auto"/>
        <w:jc w:val="both"/>
        <w:rPr>
          <w:rFonts w:ascii="Trebuchet MS" w:hAnsi="Trebuchet MS"/>
          <w:spacing w:val="-57"/>
          <w:sz w:val="24"/>
          <w:lang w:val="it-IT"/>
        </w:rPr>
      </w:pPr>
      <w:r w:rsidRPr="001D1769">
        <w:rPr>
          <w:rFonts w:ascii="Trebuchet MS" w:hAnsi="Trebuchet MS"/>
          <w:sz w:val="24"/>
          <w:lang w:val="it-IT"/>
        </w:rPr>
        <w:lastRenderedPageBreak/>
        <w:t>Subsemnatul</w:t>
      </w:r>
      <w:r w:rsidRPr="001D1769">
        <w:rPr>
          <w:rFonts w:ascii="Trebuchet MS" w:hAnsi="Trebuchet MS"/>
          <w:spacing w:val="1"/>
          <w:sz w:val="24"/>
          <w:lang w:val="it-IT"/>
        </w:rPr>
        <w:t xml:space="preserve"> </w:t>
      </w:r>
      <w:r w:rsidRPr="001D1769">
        <w:rPr>
          <w:rFonts w:ascii="Trebuchet MS" w:hAnsi="Trebuchet MS"/>
          <w:sz w:val="24"/>
          <w:lang w:val="it-IT"/>
        </w:rPr>
        <w:t>declar</w:t>
      </w:r>
      <w:r w:rsidRPr="001D1769">
        <w:rPr>
          <w:rFonts w:ascii="Trebuchet MS" w:hAnsi="Trebuchet MS"/>
          <w:spacing w:val="1"/>
          <w:sz w:val="24"/>
          <w:lang w:val="it-IT"/>
        </w:rPr>
        <w:t xml:space="preserve"> </w:t>
      </w:r>
      <w:r w:rsidRPr="001D1769">
        <w:rPr>
          <w:rFonts w:ascii="Trebuchet MS" w:hAnsi="Trebuchet MS"/>
          <w:sz w:val="24"/>
          <w:lang w:val="it-IT"/>
        </w:rPr>
        <w:t>că</w:t>
      </w:r>
      <w:r w:rsidRPr="001D1769">
        <w:rPr>
          <w:rFonts w:ascii="Trebuchet MS" w:hAnsi="Trebuchet MS"/>
          <w:spacing w:val="1"/>
          <w:sz w:val="24"/>
          <w:lang w:val="it-IT"/>
        </w:rPr>
        <w:t xml:space="preserve"> </w:t>
      </w:r>
      <w:r w:rsidRPr="001D1769">
        <w:rPr>
          <w:rFonts w:ascii="Trebuchet MS" w:hAnsi="Trebuchet MS"/>
          <w:sz w:val="24"/>
          <w:lang w:val="it-IT"/>
        </w:rPr>
        <w:t>informaţiile</w:t>
      </w:r>
      <w:r w:rsidRPr="001D1769">
        <w:rPr>
          <w:rFonts w:ascii="Trebuchet MS" w:hAnsi="Trebuchet MS"/>
          <w:spacing w:val="1"/>
          <w:sz w:val="24"/>
          <w:lang w:val="it-IT"/>
        </w:rPr>
        <w:t xml:space="preserve"> </w:t>
      </w:r>
      <w:r w:rsidRPr="001D1769">
        <w:rPr>
          <w:rFonts w:ascii="Trebuchet MS" w:hAnsi="Trebuchet MS"/>
          <w:sz w:val="24"/>
          <w:lang w:val="it-IT"/>
        </w:rPr>
        <w:t>furnizate</w:t>
      </w:r>
      <w:r w:rsidRPr="001D1769">
        <w:rPr>
          <w:rFonts w:ascii="Trebuchet MS" w:hAnsi="Trebuchet MS"/>
          <w:spacing w:val="1"/>
          <w:sz w:val="24"/>
          <w:lang w:val="it-IT"/>
        </w:rPr>
        <w:t xml:space="preserve"> </w:t>
      </w:r>
      <w:r w:rsidRPr="001D1769">
        <w:rPr>
          <w:rFonts w:ascii="Trebuchet MS" w:hAnsi="Trebuchet MS"/>
          <w:sz w:val="24"/>
          <w:lang w:val="it-IT"/>
        </w:rPr>
        <w:t>sunt</w:t>
      </w:r>
      <w:r w:rsidRPr="001D1769">
        <w:rPr>
          <w:rFonts w:ascii="Trebuchet MS" w:hAnsi="Trebuchet MS"/>
          <w:spacing w:val="1"/>
          <w:sz w:val="24"/>
          <w:lang w:val="it-IT"/>
        </w:rPr>
        <w:t xml:space="preserve"> </w:t>
      </w:r>
      <w:r w:rsidRPr="001D1769">
        <w:rPr>
          <w:rFonts w:ascii="Trebuchet MS" w:hAnsi="Trebuchet MS"/>
          <w:sz w:val="24"/>
          <w:lang w:val="it-IT"/>
        </w:rPr>
        <w:t>complete</w:t>
      </w:r>
      <w:r w:rsidRPr="001D1769">
        <w:rPr>
          <w:rFonts w:ascii="Trebuchet MS" w:hAnsi="Trebuchet MS"/>
          <w:spacing w:val="1"/>
          <w:sz w:val="24"/>
          <w:lang w:val="it-IT"/>
        </w:rPr>
        <w:t xml:space="preserve"> </w:t>
      </w:r>
      <w:r w:rsidRPr="001D1769">
        <w:rPr>
          <w:rFonts w:ascii="Trebuchet MS" w:hAnsi="Trebuchet MS"/>
          <w:sz w:val="24"/>
          <w:lang w:val="it-IT"/>
        </w:rPr>
        <w:t>şi</w:t>
      </w:r>
      <w:r w:rsidRPr="001D1769">
        <w:rPr>
          <w:rFonts w:ascii="Trebuchet MS" w:hAnsi="Trebuchet MS"/>
          <w:spacing w:val="1"/>
          <w:sz w:val="24"/>
          <w:lang w:val="it-IT"/>
        </w:rPr>
        <w:t xml:space="preserve"> </w:t>
      </w:r>
      <w:r w:rsidRPr="001D1769">
        <w:rPr>
          <w:rFonts w:ascii="Trebuchet MS" w:hAnsi="Trebuchet MS"/>
          <w:sz w:val="24"/>
          <w:lang w:val="it-IT"/>
        </w:rPr>
        <w:t>corecte</w:t>
      </w:r>
      <w:r w:rsidRPr="001D1769">
        <w:rPr>
          <w:rFonts w:ascii="Trebuchet MS" w:hAnsi="Trebuchet MS"/>
          <w:spacing w:val="1"/>
          <w:sz w:val="24"/>
          <w:lang w:val="it-IT"/>
        </w:rPr>
        <w:t xml:space="preserve"> </w:t>
      </w:r>
      <w:r w:rsidRPr="001D1769">
        <w:rPr>
          <w:rFonts w:ascii="Trebuchet MS" w:hAnsi="Trebuchet MS"/>
          <w:sz w:val="24"/>
          <w:lang w:val="it-IT"/>
        </w:rPr>
        <w:t>în</w:t>
      </w:r>
      <w:r w:rsidRPr="001D1769">
        <w:rPr>
          <w:rFonts w:ascii="Trebuchet MS" w:hAnsi="Trebuchet MS"/>
          <w:spacing w:val="1"/>
          <w:sz w:val="24"/>
          <w:lang w:val="it-IT"/>
        </w:rPr>
        <w:t xml:space="preserve"> </w:t>
      </w:r>
      <w:r w:rsidRPr="001D1769">
        <w:rPr>
          <w:rFonts w:ascii="Trebuchet MS" w:hAnsi="Trebuchet MS"/>
          <w:sz w:val="24"/>
          <w:lang w:val="it-IT"/>
        </w:rPr>
        <w:t>fiecare</w:t>
      </w:r>
      <w:r w:rsidRPr="001D1769">
        <w:rPr>
          <w:rFonts w:ascii="Trebuchet MS" w:hAnsi="Trebuchet MS"/>
          <w:spacing w:val="1"/>
          <w:sz w:val="24"/>
          <w:lang w:val="it-IT"/>
        </w:rPr>
        <w:t xml:space="preserve"> </w:t>
      </w:r>
      <w:r w:rsidRPr="001D1769">
        <w:rPr>
          <w:rFonts w:ascii="Trebuchet MS" w:hAnsi="Trebuchet MS"/>
          <w:sz w:val="24"/>
          <w:lang w:val="it-IT"/>
        </w:rPr>
        <w:t>detaliu</w:t>
      </w:r>
      <w:r w:rsidRPr="001D1769">
        <w:rPr>
          <w:rFonts w:ascii="Trebuchet MS" w:hAnsi="Trebuchet MS"/>
          <w:spacing w:val="1"/>
          <w:sz w:val="24"/>
          <w:lang w:val="it-IT"/>
        </w:rPr>
        <w:t xml:space="preserve"> </w:t>
      </w:r>
      <w:r w:rsidRPr="001D1769">
        <w:rPr>
          <w:rFonts w:ascii="Trebuchet MS" w:hAnsi="Trebuchet MS"/>
          <w:sz w:val="24"/>
          <w:lang w:val="it-IT"/>
        </w:rPr>
        <w:t>şi</w:t>
      </w:r>
      <w:r w:rsidRPr="001D1769">
        <w:rPr>
          <w:rFonts w:ascii="Trebuchet MS" w:hAnsi="Trebuchet MS"/>
          <w:spacing w:val="1"/>
          <w:sz w:val="24"/>
          <w:lang w:val="it-IT"/>
        </w:rPr>
        <w:t xml:space="preserve"> </w:t>
      </w:r>
      <w:r w:rsidRPr="001D1769">
        <w:rPr>
          <w:rFonts w:ascii="Trebuchet MS" w:hAnsi="Trebuchet MS"/>
          <w:sz w:val="24"/>
          <w:lang w:val="it-IT"/>
        </w:rPr>
        <w:t>înţeleg</w:t>
      </w:r>
      <w:r w:rsidRPr="001D1769">
        <w:rPr>
          <w:rFonts w:ascii="Trebuchet MS" w:hAnsi="Trebuchet MS"/>
          <w:spacing w:val="1"/>
          <w:sz w:val="24"/>
          <w:lang w:val="it-IT"/>
        </w:rPr>
        <w:t xml:space="preserve"> </w:t>
      </w:r>
      <w:r w:rsidRPr="001D1769">
        <w:rPr>
          <w:rFonts w:ascii="Trebuchet MS" w:hAnsi="Trebuchet MS"/>
          <w:sz w:val="24"/>
          <w:lang w:val="it-IT"/>
        </w:rPr>
        <w:t>că</w:t>
      </w:r>
      <w:r w:rsidR="001D1769" w:rsidRPr="001D1769">
        <w:rPr>
          <w:rFonts w:ascii="Trebuchet MS" w:hAnsi="Trebuchet MS"/>
          <w:sz w:val="24"/>
          <w:lang w:val="it-IT"/>
        </w:rPr>
        <w:t xml:space="preserve"> Achizit</w:t>
      </w:r>
      <w:r w:rsidR="001D1769">
        <w:rPr>
          <w:rFonts w:ascii="Trebuchet MS" w:hAnsi="Trebuchet MS"/>
          <w:sz w:val="24"/>
          <w:lang w:val="it-IT"/>
        </w:rPr>
        <w:t xml:space="preserve">orul </w:t>
      </w:r>
      <w:r w:rsidRPr="001D1769">
        <w:rPr>
          <w:rFonts w:ascii="Trebuchet MS" w:hAnsi="Trebuchet MS"/>
          <w:sz w:val="24"/>
          <w:lang w:val="it-IT"/>
        </w:rPr>
        <w:t>are dreptul de a solicita, în scopul verificării şi confirmării declaraţiilor, orice documente</w:t>
      </w:r>
      <w:r w:rsidRPr="001D1769">
        <w:rPr>
          <w:rFonts w:ascii="Trebuchet MS" w:hAnsi="Trebuchet MS"/>
          <w:spacing w:val="1"/>
          <w:sz w:val="24"/>
          <w:lang w:val="it-IT"/>
        </w:rPr>
        <w:t xml:space="preserve"> </w:t>
      </w:r>
      <w:r w:rsidRPr="001D1769">
        <w:rPr>
          <w:rFonts w:ascii="Trebuchet MS" w:hAnsi="Trebuchet MS"/>
          <w:sz w:val="24"/>
          <w:lang w:val="it-IT"/>
        </w:rPr>
        <w:t>doveditoare.</w:t>
      </w:r>
    </w:p>
    <w:p w14:paraId="178DF871" w14:textId="77777777" w:rsidR="003E0B98" w:rsidRPr="002203B4" w:rsidRDefault="003E0B98" w:rsidP="001D1769">
      <w:pPr>
        <w:pStyle w:val="BodyText"/>
        <w:spacing w:line="276" w:lineRule="auto"/>
        <w:jc w:val="both"/>
        <w:rPr>
          <w:rFonts w:ascii="Trebuchet MS" w:hAnsi="Trebuchet MS"/>
          <w:sz w:val="24"/>
          <w:lang w:val="it-IT"/>
        </w:rPr>
      </w:pPr>
      <w:r w:rsidRPr="002203B4">
        <w:rPr>
          <w:rFonts w:ascii="Trebuchet MS" w:hAnsi="Trebuchet MS"/>
          <w:sz w:val="24"/>
          <w:lang w:val="it-IT"/>
        </w:rPr>
        <w:t>Înţeleg că în cazul în care această declaraţie nu este conformă cu realitatea sunt pasibil de încălcarea</w:t>
      </w:r>
      <w:r w:rsidRPr="002203B4">
        <w:rPr>
          <w:rFonts w:ascii="Trebuchet MS" w:hAnsi="Trebuchet MS"/>
          <w:spacing w:val="1"/>
          <w:sz w:val="24"/>
          <w:lang w:val="it-IT"/>
        </w:rPr>
        <w:t xml:space="preserve"> </w:t>
      </w:r>
      <w:r w:rsidRPr="002203B4">
        <w:rPr>
          <w:rFonts w:ascii="Trebuchet MS" w:hAnsi="Trebuchet MS"/>
          <w:sz w:val="24"/>
          <w:lang w:val="it-IT"/>
        </w:rPr>
        <w:t>prevederilor</w:t>
      </w:r>
      <w:r w:rsidRPr="002203B4">
        <w:rPr>
          <w:rFonts w:ascii="Trebuchet MS" w:hAnsi="Trebuchet MS"/>
          <w:spacing w:val="-1"/>
          <w:sz w:val="24"/>
          <w:lang w:val="it-IT"/>
        </w:rPr>
        <w:t xml:space="preserve"> </w:t>
      </w:r>
      <w:r w:rsidRPr="002203B4">
        <w:rPr>
          <w:rFonts w:ascii="Trebuchet MS" w:hAnsi="Trebuchet MS"/>
          <w:sz w:val="24"/>
          <w:lang w:val="it-IT"/>
        </w:rPr>
        <w:t>legislaţiei penale privind falsul</w:t>
      </w:r>
      <w:r w:rsidRPr="002203B4">
        <w:rPr>
          <w:rFonts w:ascii="Trebuchet MS" w:hAnsi="Trebuchet MS"/>
          <w:spacing w:val="1"/>
          <w:sz w:val="24"/>
          <w:lang w:val="it-IT"/>
        </w:rPr>
        <w:t xml:space="preserve"> </w:t>
      </w:r>
      <w:r w:rsidRPr="002203B4">
        <w:rPr>
          <w:rFonts w:ascii="Trebuchet MS" w:hAnsi="Trebuchet MS"/>
          <w:sz w:val="24"/>
          <w:lang w:val="it-IT"/>
        </w:rPr>
        <w:t>în declaraţii.</w:t>
      </w:r>
    </w:p>
    <w:p w14:paraId="3C80D50D" w14:textId="77777777" w:rsidR="003E0B98" w:rsidRPr="002203B4" w:rsidRDefault="003E0B98" w:rsidP="001D1769">
      <w:pPr>
        <w:pStyle w:val="BodyText"/>
        <w:spacing w:line="276" w:lineRule="auto"/>
        <w:jc w:val="both"/>
        <w:rPr>
          <w:rFonts w:ascii="Trebuchet MS" w:hAnsi="Trebuchet MS"/>
          <w:sz w:val="24"/>
          <w:lang w:val="it-IT"/>
        </w:rPr>
      </w:pPr>
      <w:r w:rsidRPr="002203B4">
        <w:rPr>
          <w:rFonts w:ascii="Trebuchet MS" w:hAnsi="Trebuchet MS"/>
          <w:sz w:val="24"/>
          <w:lang w:val="it-IT"/>
        </w:rPr>
        <w:t>Totodata, declar ca am luat la cunostinta de prevederile art 326 « Falsul in Declaratii » din Codul Penal</w:t>
      </w:r>
      <w:r w:rsidRPr="002203B4">
        <w:rPr>
          <w:rFonts w:ascii="Trebuchet MS" w:hAnsi="Trebuchet MS"/>
          <w:spacing w:val="1"/>
          <w:sz w:val="24"/>
          <w:lang w:val="it-IT"/>
        </w:rPr>
        <w:t xml:space="preserve"> </w:t>
      </w:r>
      <w:r w:rsidRPr="002203B4">
        <w:rPr>
          <w:rFonts w:ascii="Trebuchet MS" w:hAnsi="Trebuchet MS"/>
          <w:sz w:val="24"/>
          <w:lang w:val="it-IT"/>
        </w:rPr>
        <w:t>referitor la "</w:t>
      </w:r>
      <w:r w:rsidRPr="002203B4">
        <w:rPr>
          <w:rFonts w:ascii="Trebuchet MS" w:hAnsi="Trebuchet MS"/>
          <w:i/>
          <w:sz w:val="24"/>
          <w:lang w:val="it-IT"/>
        </w:rPr>
        <w:t>Declararea necorespunzătoare a adevărului, făcută unei persoane dintre cele prevăzute în art. 175 sau</w:t>
      </w:r>
      <w:r w:rsidRPr="002203B4">
        <w:rPr>
          <w:rFonts w:ascii="Trebuchet MS" w:hAnsi="Trebuchet MS"/>
          <w:i/>
          <w:spacing w:val="-57"/>
          <w:sz w:val="24"/>
          <w:lang w:val="it-IT"/>
        </w:rPr>
        <w:t xml:space="preserve"> </w:t>
      </w:r>
      <w:r w:rsidRPr="002203B4">
        <w:rPr>
          <w:rFonts w:ascii="Trebuchet MS" w:hAnsi="Trebuchet MS"/>
          <w:i/>
          <w:sz w:val="24"/>
          <w:lang w:val="it-IT"/>
        </w:rPr>
        <w:t>unei</w:t>
      </w:r>
      <w:r w:rsidRPr="002203B4">
        <w:rPr>
          <w:rFonts w:ascii="Trebuchet MS" w:hAnsi="Trebuchet MS"/>
          <w:i/>
          <w:spacing w:val="21"/>
          <w:sz w:val="24"/>
          <w:lang w:val="it-IT"/>
        </w:rPr>
        <w:t xml:space="preserve"> </w:t>
      </w:r>
      <w:r w:rsidRPr="002203B4">
        <w:rPr>
          <w:rFonts w:ascii="Trebuchet MS" w:hAnsi="Trebuchet MS"/>
          <w:i/>
          <w:sz w:val="24"/>
          <w:lang w:val="it-IT"/>
        </w:rPr>
        <w:t>unităţi</w:t>
      </w:r>
      <w:r w:rsidRPr="002203B4">
        <w:rPr>
          <w:rFonts w:ascii="Trebuchet MS" w:hAnsi="Trebuchet MS"/>
          <w:i/>
          <w:spacing w:val="20"/>
          <w:sz w:val="24"/>
          <w:lang w:val="it-IT"/>
        </w:rPr>
        <w:t xml:space="preserve"> </w:t>
      </w:r>
      <w:r w:rsidRPr="002203B4">
        <w:rPr>
          <w:rFonts w:ascii="Trebuchet MS" w:hAnsi="Trebuchet MS"/>
          <w:i/>
          <w:sz w:val="24"/>
          <w:lang w:val="it-IT"/>
        </w:rPr>
        <w:t>în</w:t>
      </w:r>
      <w:r w:rsidRPr="002203B4">
        <w:rPr>
          <w:rFonts w:ascii="Trebuchet MS" w:hAnsi="Trebuchet MS"/>
          <w:i/>
          <w:spacing w:val="22"/>
          <w:sz w:val="24"/>
          <w:lang w:val="it-IT"/>
        </w:rPr>
        <w:t xml:space="preserve"> </w:t>
      </w:r>
      <w:r w:rsidRPr="002203B4">
        <w:rPr>
          <w:rFonts w:ascii="Trebuchet MS" w:hAnsi="Trebuchet MS"/>
          <w:i/>
          <w:sz w:val="24"/>
          <w:lang w:val="it-IT"/>
        </w:rPr>
        <w:t>care</w:t>
      </w:r>
      <w:r w:rsidRPr="002203B4">
        <w:rPr>
          <w:rFonts w:ascii="Trebuchet MS" w:hAnsi="Trebuchet MS"/>
          <w:i/>
          <w:spacing w:val="21"/>
          <w:sz w:val="24"/>
          <w:lang w:val="it-IT"/>
        </w:rPr>
        <w:t xml:space="preserve"> </w:t>
      </w:r>
      <w:r w:rsidRPr="002203B4">
        <w:rPr>
          <w:rFonts w:ascii="Trebuchet MS" w:hAnsi="Trebuchet MS"/>
          <w:i/>
          <w:sz w:val="24"/>
          <w:lang w:val="it-IT"/>
        </w:rPr>
        <w:t>aceasta</w:t>
      </w:r>
      <w:r w:rsidRPr="002203B4">
        <w:rPr>
          <w:rFonts w:ascii="Trebuchet MS" w:hAnsi="Trebuchet MS"/>
          <w:i/>
          <w:spacing w:val="22"/>
          <w:sz w:val="24"/>
          <w:lang w:val="it-IT"/>
        </w:rPr>
        <w:t xml:space="preserve"> </w:t>
      </w:r>
      <w:r w:rsidRPr="002203B4">
        <w:rPr>
          <w:rFonts w:ascii="Trebuchet MS" w:hAnsi="Trebuchet MS"/>
          <w:i/>
          <w:sz w:val="24"/>
          <w:lang w:val="it-IT"/>
        </w:rPr>
        <w:t>îşi</w:t>
      </w:r>
      <w:r w:rsidRPr="002203B4">
        <w:rPr>
          <w:rFonts w:ascii="Trebuchet MS" w:hAnsi="Trebuchet MS"/>
          <w:i/>
          <w:spacing w:val="20"/>
          <w:sz w:val="24"/>
          <w:lang w:val="it-IT"/>
        </w:rPr>
        <w:t xml:space="preserve"> </w:t>
      </w:r>
      <w:r w:rsidRPr="002203B4">
        <w:rPr>
          <w:rFonts w:ascii="Trebuchet MS" w:hAnsi="Trebuchet MS"/>
          <w:i/>
          <w:sz w:val="24"/>
          <w:lang w:val="it-IT"/>
        </w:rPr>
        <w:t>desfăşoară</w:t>
      </w:r>
      <w:r w:rsidRPr="002203B4">
        <w:rPr>
          <w:rFonts w:ascii="Trebuchet MS" w:hAnsi="Trebuchet MS"/>
          <w:i/>
          <w:spacing w:val="22"/>
          <w:sz w:val="24"/>
          <w:lang w:val="it-IT"/>
        </w:rPr>
        <w:t xml:space="preserve"> </w:t>
      </w:r>
      <w:r w:rsidRPr="002203B4">
        <w:rPr>
          <w:rFonts w:ascii="Trebuchet MS" w:hAnsi="Trebuchet MS"/>
          <w:i/>
          <w:sz w:val="24"/>
          <w:lang w:val="it-IT"/>
        </w:rPr>
        <w:t>activitatea</w:t>
      </w:r>
      <w:r w:rsidRPr="002203B4">
        <w:rPr>
          <w:rFonts w:ascii="Trebuchet MS" w:hAnsi="Trebuchet MS"/>
          <w:i/>
          <w:spacing w:val="21"/>
          <w:sz w:val="24"/>
          <w:lang w:val="it-IT"/>
        </w:rPr>
        <w:t xml:space="preserve"> </w:t>
      </w:r>
      <w:r w:rsidRPr="002203B4">
        <w:rPr>
          <w:rFonts w:ascii="Trebuchet MS" w:hAnsi="Trebuchet MS"/>
          <w:i/>
          <w:sz w:val="24"/>
          <w:lang w:val="it-IT"/>
        </w:rPr>
        <w:t>în</w:t>
      </w:r>
      <w:r w:rsidRPr="002203B4">
        <w:rPr>
          <w:rFonts w:ascii="Trebuchet MS" w:hAnsi="Trebuchet MS"/>
          <w:i/>
          <w:spacing w:val="22"/>
          <w:sz w:val="24"/>
          <w:lang w:val="it-IT"/>
        </w:rPr>
        <w:t xml:space="preserve"> </w:t>
      </w:r>
      <w:r w:rsidRPr="002203B4">
        <w:rPr>
          <w:rFonts w:ascii="Trebuchet MS" w:hAnsi="Trebuchet MS"/>
          <w:i/>
          <w:sz w:val="24"/>
          <w:lang w:val="it-IT"/>
        </w:rPr>
        <w:t>vederea</w:t>
      </w:r>
      <w:r w:rsidRPr="002203B4">
        <w:rPr>
          <w:rFonts w:ascii="Trebuchet MS" w:hAnsi="Trebuchet MS"/>
          <w:i/>
          <w:spacing w:val="21"/>
          <w:sz w:val="24"/>
          <w:lang w:val="it-IT"/>
        </w:rPr>
        <w:t xml:space="preserve"> </w:t>
      </w:r>
      <w:r w:rsidRPr="002203B4">
        <w:rPr>
          <w:rFonts w:ascii="Trebuchet MS" w:hAnsi="Trebuchet MS"/>
          <w:i/>
          <w:sz w:val="24"/>
          <w:lang w:val="it-IT"/>
        </w:rPr>
        <w:t>producerii</w:t>
      </w:r>
      <w:r w:rsidRPr="002203B4">
        <w:rPr>
          <w:rFonts w:ascii="Trebuchet MS" w:hAnsi="Trebuchet MS"/>
          <w:i/>
          <w:spacing w:val="22"/>
          <w:sz w:val="24"/>
          <w:lang w:val="it-IT"/>
        </w:rPr>
        <w:t xml:space="preserve"> </w:t>
      </w:r>
      <w:r w:rsidRPr="002203B4">
        <w:rPr>
          <w:rFonts w:ascii="Trebuchet MS" w:hAnsi="Trebuchet MS"/>
          <w:i/>
          <w:sz w:val="24"/>
          <w:lang w:val="it-IT"/>
        </w:rPr>
        <w:t>unei</w:t>
      </w:r>
      <w:r w:rsidRPr="002203B4">
        <w:rPr>
          <w:rFonts w:ascii="Trebuchet MS" w:hAnsi="Trebuchet MS"/>
          <w:i/>
          <w:spacing w:val="22"/>
          <w:sz w:val="24"/>
          <w:lang w:val="it-IT"/>
        </w:rPr>
        <w:t xml:space="preserve"> </w:t>
      </w:r>
      <w:r w:rsidRPr="002203B4">
        <w:rPr>
          <w:rFonts w:ascii="Trebuchet MS" w:hAnsi="Trebuchet MS"/>
          <w:i/>
          <w:sz w:val="24"/>
          <w:lang w:val="it-IT"/>
        </w:rPr>
        <w:t>consecinţe</w:t>
      </w:r>
      <w:r w:rsidRPr="002203B4">
        <w:rPr>
          <w:rFonts w:ascii="Trebuchet MS" w:hAnsi="Trebuchet MS"/>
          <w:i/>
          <w:spacing w:val="20"/>
          <w:sz w:val="24"/>
          <w:lang w:val="it-IT"/>
        </w:rPr>
        <w:t xml:space="preserve"> </w:t>
      </w:r>
      <w:r w:rsidRPr="002203B4">
        <w:rPr>
          <w:rFonts w:ascii="Trebuchet MS" w:hAnsi="Trebuchet MS"/>
          <w:i/>
          <w:sz w:val="24"/>
          <w:lang w:val="it-IT"/>
        </w:rPr>
        <w:t>juridice,</w:t>
      </w:r>
      <w:r w:rsidRPr="002203B4">
        <w:rPr>
          <w:rFonts w:ascii="Trebuchet MS" w:hAnsi="Trebuchet MS"/>
          <w:i/>
          <w:spacing w:val="21"/>
          <w:sz w:val="24"/>
          <w:lang w:val="it-IT"/>
        </w:rPr>
        <w:t xml:space="preserve"> </w:t>
      </w:r>
      <w:r w:rsidRPr="002203B4">
        <w:rPr>
          <w:rFonts w:ascii="Trebuchet MS" w:hAnsi="Trebuchet MS"/>
          <w:i/>
          <w:sz w:val="24"/>
          <w:lang w:val="it-IT"/>
        </w:rPr>
        <w:t>pentru</w:t>
      </w:r>
      <w:r w:rsidRPr="002203B4">
        <w:rPr>
          <w:rFonts w:ascii="Trebuchet MS" w:hAnsi="Trebuchet MS"/>
          <w:i/>
          <w:spacing w:val="22"/>
          <w:sz w:val="24"/>
          <w:lang w:val="it-IT"/>
        </w:rPr>
        <w:t xml:space="preserve"> </w:t>
      </w:r>
      <w:r w:rsidRPr="002203B4">
        <w:rPr>
          <w:rFonts w:ascii="Trebuchet MS" w:hAnsi="Trebuchet MS"/>
          <w:i/>
          <w:sz w:val="24"/>
          <w:lang w:val="it-IT"/>
        </w:rPr>
        <w:t>sine</w:t>
      </w:r>
      <w:r w:rsidRPr="002203B4">
        <w:rPr>
          <w:rFonts w:ascii="Trebuchet MS" w:hAnsi="Trebuchet MS"/>
          <w:i/>
          <w:spacing w:val="-57"/>
          <w:sz w:val="24"/>
          <w:lang w:val="it-IT"/>
        </w:rPr>
        <w:t xml:space="preserve"> </w:t>
      </w:r>
      <w:r w:rsidRPr="002203B4">
        <w:rPr>
          <w:rFonts w:ascii="Trebuchet MS" w:hAnsi="Trebuchet MS"/>
          <w:i/>
          <w:sz w:val="24"/>
          <w:lang w:val="it-IT"/>
        </w:rPr>
        <w:t>sau pentru altul, atunci când, potrivit legii ori împrejurărilor, declaraţia făcută serveşte la producerea acelei</w:t>
      </w:r>
      <w:r w:rsidRPr="002203B4">
        <w:rPr>
          <w:rFonts w:ascii="Trebuchet MS" w:hAnsi="Trebuchet MS"/>
          <w:i/>
          <w:spacing w:val="1"/>
          <w:sz w:val="24"/>
          <w:lang w:val="it-IT"/>
        </w:rPr>
        <w:t xml:space="preserve"> </w:t>
      </w:r>
      <w:r w:rsidRPr="002203B4">
        <w:rPr>
          <w:rFonts w:ascii="Trebuchet MS" w:hAnsi="Trebuchet MS"/>
          <w:i/>
          <w:sz w:val="24"/>
          <w:lang w:val="it-IT"/>
        </w:rPr>
        <w:t>consecinţe,</w:t>
      </w:r>
      <w:r w:rsidRPr="002203B4">
        <w:rPr>
          <w:rFonts w:ascii="Trebuchet MS" w:hAnsi="Trebuchet MS"/>
          <w:i/>
          <w:spacing w:val="-1"/>
          <w:sz w:val="24"/>
          <w:lang w:val="it-IT"/>
        </w:rPr>
        <w:t xml:space="preserve"> </w:t>
      </w:r>
      <w:r w:rsidRPr="002203B4">
        <w:rPr>
          <w:rFonts w:ascii="Trebuchet MS" w:hAnsi="Trebuchet MS"/>
          <w:i/>
          <w:sz w:val="24"/>
          <w:lang w:val="it-IT"/>
        </w:rPr>
        <w:t>se</w:t>
      </w:r>
      <w:r w:rsidRPr="002203B4">
        <w:rPr>
          <w:rFonts w:ascii="Trebuchet MS" w:hAnsi="Trebuchet MS"/>
          <w:i/>
          <w:spacing w:val="-1"/>
          <w:sz w:val="24"/>
          <w:lang w:val="it-IT"/>
        </w:rPr>
        <w:t xml:space="preserve"> </w:t>
      </w:r>
      <w:r w:rsidRPr="002203B4">
        <w:rPr>
          <w:rFonts w:ascii="Trebuchet MS" w:hAnsi="Trebuchet MS"/>
          <w:i/>
          <w:sz w:val="24"/>
          <w:lang w:val="it-IT"/>
        </w:rPr>
        <w:t>pedepseşte</w:t>
      </w:r>
      <w:r w:rsidRPr="002203B4">
        <w:rPr>
          <w:rFonts w:ascii="Trebuchet MS" w:hAnsi="Trebuchet MS"/>
          <w:i/>
          <w:spacing w:val="1"/>
          <w:sz w:val="24"/>
          <w:lang w:val="it-IT"/>
        </w:rPr>
        <w:t xml:space="preserve"> </w:t>
      </w:r>
      <w:r w:rsidRPr="002203B4">
        <w:rPr>
          <w:rFonts w:ascii="Trebuchet MS" w:hAnsi="Trebuchet MS"/>
          <w:i/>
          <w:sz w:val="24"/>
          <w:lang w:val="it-IT"/>
        </w:rPr>
        <w:t>cu închisoare de</w:t>
      </w:r>
      <w:r w:rsidRPr="002203B4">
        <w:rPr>
          <w:rFonts w:ascii="Trebuchet MS" w:hAnsi="Trebuchet MS"/>
          <w:i/>
          <w:spacing w:val="-2"/>
          <w:sz w:val="24"/>
          <w:lang w:val="it-IT"/>
        </w:rPr>
        <w:t xml:space="preserve"> </w:t>
      </w:r>
      <w:r w:rsidRPr="002203B4">
        <w:rPr>
          <w:rFonts w:ascii="Trebuchet MS" w:hAnsi="Trebuchet MS"/>
          <w:i/>
          <w:sz w:val="24"/>
          <w:lang w:val="it-IT"/>
        </w:rPr>
        <w:t>la 3 luni la 2 ani sau cu amendă</w:t>
      </w:r>
      <w:r w:rsidRPr="002203B4">
        <w:rPr>
          <w:rFonts w:ascii="Trebuchet MS" w:hAnsi="Trebuchet MS"/>
          <w:sz w:val="24"/>
          <w:lang w:val="it-IT"/>
        </w:rPr>
        <w:t>."</w:t>
      </w:r>
    </w:p>
    <w:p w14:paraId="357A30EF" w14:textId="77777777" w:rsidR="003E0B98" w:rsidRPr="002203B4" w:rsidRDefault="003E0B98" w:rsidP="001D1769">
      <w:pPr>
        <w:pStyle w:val="BodyText"/>
        <w:spacing w:line="276" w:lineRule="auto"/>
        <w:jc w:val="both"/>
        <w:rPr>
          <w:rFonts w:ascii="Trebuchet MS" w:hAnsi="Trebuchet MS"/>
          <w:sz w:val="24"/>
          <w:lang w:val="it-IT"/>
        </w:rPr>
      </w:pPr>
    </w:p>
    <w:p w14:paraId="2BB4192B" w14:textId="77777777" w:rsidR="003E0B98" w:rsidRPr="002203B4" w:rsidRDefault="003E0B98" w:rsidP="001D1769">
      <w:pPr>
        <w:pStyle w:val="BodyText"/>
        <w:spacing w:line="276" w:lineRule="auto"/>
        <w:jc w:val="both"/>
        <w:rPr>
          <w:rFonts w:ascii="Trebuchet MS" w:hAnsi="Trebuchet MS"/>
          <w:sz w:val="24"/>
          <w:lang w:val="it-IT"/>
        </w:rPr>
      </w:pPr>
      <w:r w:rsidRPr="002203B4">
        <w:rPr>
          <w:rFonts w:ascii="Trebuchet MS" w:hAnsi="Trebuchet MS"/>
          <w:sz w:val="24"/>
          <w:lang w:val="it-IT"/>
        </w:rPr>
        <w:t xml:space="preserve">Data </w:t>
      </w:r>
      <w:r w:rsidRPr="002203B4">
        <w:rPr>
          <w:rFonts w:ascii="Trebuchet MS" w:hAnsi="Trebuchet MS"/>
          <w:sz w:val="24"/>
          <w:u w:val="single"/>
          <w:lang w:val="it-IT"/>
        </w:rPr>
        <w:t xml:space="preserve"> </w:t>
      </w:r>
      <w:r w:rsidRPr="002203B4">
        <w:rPr>
          <w:rFonts w:ascii="Trebuchet MS" w:hAnsi="Trebuchet MS"/>
          <w:sz w:val="24"/>
          <w:u w:val="single"/>
          <w:lang w:val="it-IT"/>
        </w:rPr>
        <w:tab/>
      </w:r>
    </w:p>
    <w:p w14:paraId="37364004" w14:textId="1BA2F38E" w:rsidR="003E0B98" w:rsidRPr="002203B4" w:rsidRDefault="003E0B98" w:rsidP="001D1769">
      <w:pPr>
        <w:pStyle w:val="BodyText"/>
        <w:spacing w:line="276" w:lineRule="auto"/>
        <w:jc w:val="both"/>
        <w:rPr>
          <w:rFonts w:ascii="Trebuchet MS" w:hAnsi="Trebuchet MS"/>
          <w:sz w:val="24"/>
          <w:lang w:val="it-IT"/>
        </w:rPr>
      </w:pPr>
      <w:r w:rsidRPr="002203B4">
        <w:rPr>
          <w:rFonts w:ascii="Trebuchet MS" w:hAnsi="Trebuchet MS"/>
          <w:sz w:val="24"/>
          <w:lang w:val="it-IT"/>
        </w:rPr>
        <w:t>Reprezentant</w:t>
      </w:r>
      <w:r w:rsidRPr="002203B4">
        <w:rPr>
          <w:rFonts w:ascii="Trebuchet MS" w:hAnsi="Trebuchet MS"/>
          <w:spacing w:val="-2"/>
          <w:sz w:val="24"/>
          <w:lang w:val="it-IT"/>
        </w:rPr>
        <w:t xml:space="preserve"> </w:t>
      </w:r>
      <w:r w:rsidRPr="002203B4">
        <w:rPr>
          <w:rFonts w:ascii="Trebuchet MS" w:hAnsi="Trebuchet MS"/>
          <w:sz w:val="24"/>
          <w:lang w:val="it-IT"/>
        </w:rPr>
        <w:t>legal</w:t>
      </w:r>
      <w:r w:rsidRPr="002203B4">
        <w:rPr>
          <w:rFonts w:ascii="Trebuchet MS" w:hAnsi="Trebuchet MS"/>
          <w:spacing w:val="-1"/>
          <w:sz w:val="24"/>
          <w:lang w:val="it-IT"/>
        </w:rPr>
        <w:t xml:space="preserve"> </w:t>
      </w:r>
      <w:r w:rsidRPr="002203B4">
        <w:rPr>
          <w:rFonts w:ascii="Trebuchet MS" w:hAnsi="Trebuchet MS"/>
          <w:sz w:val="24"/>
          <w:lang w:val="it-IT"/>
        </w:rPr>
        <w:t>Ofertant</w:t>
      </w:r>
      <w:r w:rsidRPr="002203B4">
        <w:rPr>
          <w:rFonts w:ascii="Trebuchet MS" w:hAnsi="Trebuchet MS"/>
          <w:spacing w:val="-1"/>
          <w:sz w:val="24"/>
          <w:lang w:val="it-IT"/>
        </w:rPr>
        <w:t xml:space="preserve"> </w:t>
      </w:r>
    </w:p>
    <w:p w14:paraId="3742B88A" w14:textId="77777777" w:rsidR="003E0B98" w:rsidRPr="003E0B98" w:rsidRDefault="003E0B98" w:rsidP="001D1769">
      <w:pPr>
        <w:pStyle w:val="BodyText"/>
        <w:spacing w:line="276" w:lineRule="auto"/>
        <w:jc w:val="both"/>
        <w:rPr>
          <w:rFonts w:ascii="Trebuchet MS" w:hAnsi="Trebuchet MS"/>
          <w:sz w:val="24"/>
          <w:lang w:val="it-IT"/>
        </w:rPr>
      </w:pPr>
      <w:r w:rsidRPr="003E0B98">
        <w:rPr>
          <w:rFonts w:ascii="Trebuchet MS" w:hAnsi="Trebuchet MS"/>
          <w:sz w:val="24"/>
          <w:lang w:val="it-IT"/>
        </w:rPr>
        <w:t>(denumirea</w:t>
      </w:r>
      <w:r w:rsidRPr="003E0B98">
        <w:rPr>
          <w:rFonts w:ascii="Trebuchet MS" w:hAnsi="Trebuchet MS"/>
          <w:spacing w:val="-3"/>
          <w:sz w:val="24"/>
          <w:lang w:val="it-IT"/>
        </w:rPr>
        <w:t xml:space="preserve"> </w:t>
      </w:r>
      <w:r w:rsidRPr="003E0B98">
        <w:rPr>
          <w:rFonts w:ascii="Trebuchet MS" w:hAnsi="Trebuchet MS"/>
          <w:sz w:val="24"/>
          <w:lang w:val="it-IT"/>
        </w:rPr>
        <w:t>operatorului</w:t>
      </w:r>
      <w:r w:rsidRPr="003E0B98">
        <w:rPr>
          <w:rFonts w:ascii="Trebuchet MS" w:hAnsi="Trebuchet MS"/>
          <w:spacing w:val="-1"/>
          <w:sz w:val="24"/>
          <w:lang w:val="it-IT"/>
        </w:rPr>
        <w:t xml:space="preserve"> </w:t>
      </w:r>
      <w:r w:rsidRPr="003E0B98">
        <w:rPr>
          <w:rFonts w:ascii="Trebuchet MS" w:hAnsi="Trebuchet MS"/>
          <w:sz w:val="24"/>
          <w:lang w:val="it-IT"/>
        </w:rPr>
        <w:t>economic</w:t>
      </w:r>
      <w:r w:rsidRPr="003E0B98">
        <w:rPr>
          <w:rFonts w:ascii="Trebuchet MS" w:hAnsi="Trebuchet MS"/>
          <w:spacing w:val="-3"/>
          <w:sz w:val="24"/>
          <w:lang w:val="it-IT"/>
        </w:rPr>
        <w:t xml:space="preserve"> </w:t>
      </w:r>
      <w:r w:rsidRPr="003E0B98">
        <w:rPr>
          <w:rFonts w:ascii="Trebuchet MS" w:hAnsi="Trebuchet MS"/>
          <w:sz w:val="24"/>
          <w:lang w:val="it-IT"/>
        </w:rPr>
        <w:t>si</w:t>
      </w:r>
      <w:r w:rsidRPr="003E0B98">
        <w:rPr>
          <w:rFonts w:ascii="Trebuchet MS" w:hAnsi="Trebuchet MS"/>
          <w:spacing w:val="-1"/>
          <w:sz w:val="24"/>
          <w:lang w:val="it-IT"/>
        </w:rPr>
        <w:t xml:space="preserve"> </w:t>
      </w:r>
      <w:r w:rsidRPr="003E0B98">
        <w:rPr>
          <w:rFonts w:ascii="Trebuchet MS" w:hAnsi="Trebuchet MS"/>
          <w:sz w:val="24"/>
          <w:lang w:val="it-IT"/>
        </w:rPr>
        <w:t>a</w:t>
      </w:r>
      <w:r w:rsidRPr="003E0B98">
        <w:rPr>
          <w:rFonts w:ascii="Trebuchet MS" w:hAnsi="Trebuchet MS"/>
          <w:spacing w:val="-1"/>
          <w:sz w:val="24"/>
          <w:lang w:val="it-IT"/>
        </w:rPr>
        <w:t xml:space="preserve"> </w:t>
      </w:r>
      <w:r w:rsidRPr="003E0B98">
        <w:rPr>
          <w:rFonts w:ascii="Trebuchet MS" w:hAnsi="Trebuchet MS"/>
          <w:sz w:val="24"/>
          <w:lang w:val="it-IT"/>
        </w:rPr>
        <w:t>reprezentantului</w:t>
      </w:r>
      <w:r w:rsidRPr="003E0B98">
        <w:rPr>
          <w:rFonts w:ascii="Trebuchet MS" w:hAnsi="Trebuchet MS"/>
          <w:spacing w:val="-2"/>
          <w:sz w:val="24"/>
          <w:lang w:val="it-IT"/>
        </w:rPr>
        <w:t xml:space="preserve"> </w:t>
      </w:r>
      <w:r w:rsidRPr="003E0B98">
        <w:rPr>
          <w:rFonts w:ascii="Trebuchet MS" w:hAnsi="Trebuchet MS"/>
          <w:sz w:val="24"/>
          <w:lang w:val="it-IT"/>
        </w:rPr>
        <w:t>legal)</w:t>
      </w:r>
    </w:p>
    <w:p w14:paraId="15AE4CDE" w14:textId="77777777" w:rsidR="003E0B98" w:rsidRPr="003E0B98" w:rsidRDefault="003E0B98" w:rsidP="001D1769">
      <w:pPr>
        <w:pStyle w:val="BodyText"/>
        <w:spacing w:line="276" w:lineRule="auto"/>
        <w:jc w:val="both"/>
        <w:rPr>
          <w:rFonts w:ascii="Trebuchet MS" w:hAnsi="Trebuchet MS"/>
          <w:sz w:val="24"/>
          <w:u w:val="single"/>
          <w:lang w:val="it-IT"/>
        </w:rPr>
      </w:pPr>
    </w:p>
    <w:p w14:paraId="5AC7A61B" w14:textId="77777777" w:rsidR="003E0B98" w:rsidRPr="003E0B98" w:rsidRDefault="003E0B98" w:rsidP="001D1769">
      <w:pPr>
        <w:pStyle w:val="BodyText"/>
        <w:spacing w:line="276" w:lineRule="auto"/>
        <w:jc w:val="both"/>
        <w:rPr>
          <w:rFonts w:ascii="Trebuchet MS" w:hAnsi="Trebuchet MS"/>
          <w:sz w:val="24"/>
          <w:u w:val="single"/>
          <w:lang w:val="it-IT"/>
        </w:rPr>
      </w:pPr>
    </w:p>
    <w:p w14:paraId="383C4242" w14:textId="77777777" w:rsidR="003E0B98" w:rsidRPr="002203B4" w:rsidRDefault="003E0B98" w:rsidP="001D1769">
      <w:pPr>
        <w:pStyle w:val="BodyText"/>
        <w:spacing w:line="276" w:lineRule="auto"/>
        <w:jc w:val="both"/>
        <w:rPr>
          <w:rFonts w:ascii="Trebuchet MS" w:hAnsi="Trebuchet MS"/>
          <w:sz w:val="24"/>
          <w:lang w:val="it-IT"/>
        </w:rPr>
      </w:pPr>
      <w:r w:rsidRPr="003E0B98">
        <w:rPr>
          <w:rFonts w:ascii="Trebuchet MS" w:hAnsi="Trebuchet MS"/>
          <w:sz w:val="24"/>
          <w:u w:val="single"/>
          <w:lang w:val="it-IT"/>
        </w:rPr>
        <w:t xml:space="preserve"> </w:t>
      </w:r>
      <w:r w:rsidRPr="003E0B98">
        <w:rPr>
          <w:rFonts w:ascii="Trebuchet MS" w:hAnsi="Trebuchet MS"/>
          <w:sz w:val="24"/>
          <w:u w:val="single"/>
          <w:lang w:val="it-IT"/>
        </w:rPr>
        <w:tab/>
      </w:r>
      <w:r w:rsidRPr="002203B4">
        <w:rPr>
          <w:rFonts w:ascii="Trebuchet MS" w:hAnsi="Trebuchet MS"/>
          <w:sz w:val="24"/>
          <w:lang w:val="it-IT"/>
        </w:rPr>
        <w:t>(semnatura)</w:t>
      </w:r>
    </w:p>
    <w:p w14:paraId="7AC6BFC1" w14:textId="77777777" w:rsidR="003E0B98" w:rsidRPr="002203B4" w:rsidRDefault="003E0B98" w:rsidP="001D1769">
      <w:pPr>
        <w:pStyle w:val="BodyText"/>
        <w:spacing w:line="276" w:lineRule="auto"/>
        <w:jc w:val="both"/>
        <w:rPr>
          <w:rFonts w:ascii="Trebuchet MS" w:hAnsi="Trebuchet MS"/>
          <w:b/>
          <w:sz w:val="24"/>
          <w:lang w:val="it-IT"/>
        </w:rPr>
      </w:pPr>
    </w:p>
    <w:p w14:paraId="655D8BE5" w14:textId="55665458" w:rsidR="00AE596E" w:rsidRDefault="00AE596E" w:rsidP="001D1769">
      <w:pPr>
        <w:tabs>
          <w:tab w:val="left" w:pos="7570"/>
        </w:tabs>
        <w:spacing w:line="276" w:lineRule="auto"/>
        <w:rPr>
          <w:rFonts w:ascii="Trebuchet MS" w:hAnsi="Trebuchet MS"/>
          <w:sz w:val="24"/>
          <w:szCs w:val="24"/>
        </w:rPr>
      </w:pPr>
    </w:p>
    <w:p w14:paraId="20F2DB72" w14:textId="77777777" w:rsidR="003E0B98" w:rsidRDefault="003E0B98" w:rsidP="001D1769">
      <w:pPr>
        <w:tabs>
          <w:tab w:val="left" w:pos="7570"/>
        </w:tabs>
        <w:spacing w:line="276" w:lineRule="auto"/>
        <w:rPr>
          <w:rFonts w:ascii="Trebuchet MS" w:hAnsi="Trebuchet MS"/>
          <w:sz w:val="24"/>
          <w:szCs w:val="24"/>
        </w:rPr>
      </w:pPr>
    </w:p>
    <w:p w14:paraId="73AB2DDB" w14:textId="77777777" w:rsidR="003E0B98" w:rsidRDefault="003E0B98" w:rsidP="001D1769">
      <w:pPr>
        <w:tabs>
          <w:tab w:val="left" w:pos="7570"/>
        </w:tabs>
        <w:spacing w:line="276" w:lineRule="auto"/>
        <w:rPr>
          <w:rFonts w:ascii="Trebuchet MS" w:hAnsi="Trebuchet MS"/>
          <w:sz w:val="24"/>
          <w:szCs w:val="24"/>
        </w:rPr>
      </w:pPr>
    </w:p>
    <w:p w14:paraId="08FEF46C" w14:textId="77777777" w:rsidR="003E0B98" w:rsidRDefault="003E0B98" w:rsidP="001D1769">
      <w:pPr>
        <w:tabs>
          <w:tab w:val="left" w:pos="7570"/>
        </w:tabs>
        <w:spacing w:line="276" w:lineRule="auto"/>
        <w:rPr>
          <w:rFonts w:ascii="Trebuchet MS" w:hAnsi="Trebuchet MS"/>
          <w:sz w:val="24"/>
          <w:szCs w:val="24"/>
        </w:rPr>
      </w:pPr>
    </w:p>
    <w:p w14:paraId="15FC54DA" w14:textId="77777777" w:rsidR="003E0B98" w:rsidRDefault="003E0B98" w:rsidP="001D1769">
      <w:pPr>
        <w:tabs>
          <w:tab w:val="left" w:pos="7570"/>
        </w:tabs>
        <w:spacing w:line="276" w:lineRule="auto"/>
        <w:rPr>
          <w:rFonts w:ascii="Trebuchet MS" w:hAnsi="Trebuchet MS"/>
          <w:sz w:val="24"/>
          <w:szCs w:val="24"/>
        </w:rPr>
      </w:pPr>
    </w:p>
    <w:p w14:paraId="16F128C3" w14:textId="77777777" w:rsidR="001D1769" w:rsidRDefault="001D1769" w:rsidP="001D1769">
      <w:pPr>
        <w:tabs>
          <w:tab w:val="left" w:pos="7570"/>
        </w:tabs>
        <w:spacing w:line="276" w:lineRule="auto"/>
        <w:rPr>
          <w:rFonts w:ascii="Trebuchet MS" w:hAnsi="Trebuchet MS"/>
          <w:sz w:val="24"/>
          <w:szCs w:val="24"/>
        </w:rPr>
      </w:pPr>
    </w:p>
    <w:p w14:paraId="18B1F3CC" w14:textId="77777777" w:rsidR="001D1769" w:rsidRDefault="001D1769" w:rsidP="001D1769">
      <w:pPr>
        <w:tabs>
          <w:tab w:val="left" w:pos="7570"/>
        </w:tabs>
        <w:spacing w:line="276" w:lineRule="auto"/>
        <w:rPr>
          <w:rFonts w:ascii="Trebuchet MS" w:hAnsi="Trebuchet MS"/>
          <w:sz w:val="24"/>
          <w:szCs w:val="24"/>
        </w:rPr>
      </w:pPr>
    </w:p>
    <w:p w14:paraId="7A93A17E" w14:textId="77777777" w:rsidR="001D1769" w:rsidRDefault="001D1769" w:rsidP="001D1769">
      <w:pPr>
        <w:tabs>
          <w:tab w:val="left" w:pos="7570"/>
        </w:tabs>
        <w:spacing w:line="276" w:lineRule="auto"/>
        <w:rPr>
          <w:rFonts w:ascii="Trebuchet MS" w:hAnsi="Trebuchet MS"/>
          <w:sz w:val="24"/>
          <w:szCs w:val="24"/>
        </w:rPr>
      </w:pPr>
    </w:p>
    <w:p w14:paraId="0B35B71B" w14:textId="77777777" w:rsidR="001D1769" w:rsidRDefault="001D1769" w:rsidP="001D1769">
      <w:pPr>
        <w:tabs>
          <w:tab w:val="left" w:pos="7570"/>
        </w:tabs>
        <w:spacing w:line="276" w:lineRule="auto"/>
        <w:rPr>
          <w:rFonts w:ascii="Trebuchet MS" w:hAnsi="Trebuchet MS"/>
          <w:sz w:val="24"/>
          <w:szCs w:val="24"/>
        </w:rPr>
      </w:pPr>
    </w:p>
    <w:p w14:paraId="6C4D22FD" w14:textId="77777777" w:rsidR="001D1769" w:rsidRDefault="001D1769" w:rsidP="001D1769">
      <w:pPr>
        <w:tabs>
          <w:tab w:val="left" w:pos="7570"/>
        </w:tabs>
        <w:spacing w:line="276" w:lineRule="auto"/>
        <w:rPr>
          <w:rFonts w:ascii="Trebuchet MS" w:hAnsi="Trebuchet MS"/>
          <w:sz w:val="24"/>
          <w:szCs w:val="24"/>
        </w:rPr>
      </w:pPr>
    </w:p>
    <w:p w14:paraId="0197C715" w14:textId="77777777" w:rsidR="009C533C" w:rsidRPr="00C77C82" w:rsidRDefault="009C533C" w:rsidP="001D1769">
      <w:pPr>
        <w:tabs>
          <w:tab w:val="left" w:pos="7570"/>
        </w:tabs>
        <w:spacing w:line="276" w:lineRule="auto"/>
        <w:rPr>
          <w:rFonts w:ascii="Trebuchet MS" w:hAnsi="Trebuchet MS"/>
          <w:sz w:val="24"/>
          <w:szCs w:val="24"/>
        </w:rPr>
      </w:pPr>
    </w:p>
    <w:p w14:paraId="7D35B12C" w14:textId="766E8818" w:rsidR="00BF525E" w:rsidRPr="00FD1A02" w:rsidRDefault="00BF525E" w:rsidP="001D1769">
      <w:pPr>
        <w:tabs>
          <w:tab w:val="left" w:pos="7570"/>
        </w:tabs>
        <w:spacing w:line="276" w:lineRule="auto"/>
        <w:rPr>
          <w:rFonts w:ascii="Trebuchet MS" w:hAnsi="Trebuchet MS"/>
        </w:rPr>
      </w:pPr>
      <w:r w:rsidRPr="00FD1A02">
        <w:rPr>
          <w:rFonts w:ascii="Trebuchet MS" w:hAnsi="Trebuchet MS"/>
        </w:rPr>
        <w:lastRenderedPageBreak/>
        <w:t>Anexa nr. 4</w:t>
      </w:r>
    </w:p>
    <w:p w14:paraId="59E527A3" w14:textId="77777777" w:rsidR="00BF525E" w:rsidRPr="00FD1A02" w:rsidRDefault="00BF525E" w:rsidP="00443823">
      <w:pPr>
        <w:spacing w:after="0" w:line="240" w:lineRule="auto"/>
        <w:jc w:val="both"/>
        <w:rPr>
          <w:rFonts w:ascii="Trebuchet MS" w:eastAsia="Calibri" w:hAnsi="Trebuchet MS" w:cs="Times New Roman"/>
          <w:i/>
          <w:spacing w:val="-2"/>
        </w:rPr>
      </w:pPr>
      <w:r w:rsidRPr="00FD1A02">
        <w:rPr>
          <w:rFonts w:ascii="Trebuchet MS" w:eastAsia="Calibri" w:hAnsi="Trebuchet MS" w:cs="Times New Roman"/>
          <w:spacing w:val="-2"/>
        </w:rPr>
        <w:t xml:space="preserve">Data: </w:t>
      </w:r>
      <w:r w:rsidRPr="00FD1A02">
        <w:rPr>
          <w:rFonts w:ascii="Trebuchet MS" w:eastAsia="Calibri" w:hAnsi="Trebuchet MS" w:cs="Times New Roman"/>
          <w:i/>
          <w:spacing w:val="-2"/>
        </w:rPr>
        <w:t xml:space="preserve">[introduceți </w:t>
      </w:r>
      <w:r w:rsidRPr="00FD1A02">
        <w:rPr>
          <w:rFonts w:ascii="Trebuchet MS" w:eastAsia="Calibri" w:hAnsi="Trebuchet MS" w:cs="Times New Roman"/>
          <w:bCs/>
          <w:i/>
        </w:rPr>
        <w:t>ziua, luna, anul</w:t>
      </w:r>
      <w:r w:rsidRPr="00FD1A02">
        <w:rPr>
          <w:rFonts w:ascii="Trebuchet MS" w:eastAsia="Calibri" w:hAnsi="Trebuchet MS" w:cs="Times New Roman"/>
          <w:i/>
          <w:spacing w:val="-2"/>
        </w:rPr>
        <w:t>]</w:t>
      </w:r>
    </w:p>
    <w:p w14:paraId="472E7A12" w14:textId="77777777" w:rsidR="00BF525E" w:rsidRPr="00FD1A02" w:rsidRDefault="00BF525E" w:rsidP="00443823">
      <w:pPr>
        <w:spacing w:after="0" w:line="240" w:lineRule="auto"/>
        <w:jc w:val="both"/>
        <w:rPr>
          <w:rFonts w:ascii="Trebuchet MS" w:eastAsia="Calibri" w:hAnsi="Trebuchet MS" w:cs="Times New Roman"/>
          <w:bCs/>
          <w:i/>
        </w:rPr>
      </w:pPr>
      <w:r w:rsidRPr="00FD1A02">
        <w:rPr>
          <w:rFonts w:ascii="Trebuchet MS" w:eastAsia="Calibri" w:hAnsi="Trebuchet MS" w:cs="Times New Roman"/>
          <w:bCs/>
        </w:rPr>
        <w:t xml:space="preserve">Anunț de participare: </w:t>
      </w:r>
      <w:r w:rsidRPr="00FD1A02">
        <w:rPr>
          <w:rFonts w:ascii="Trebuchet MS" w:eastAsia="Calibri" w:hAnsi="Trebuchet MS" w:cs="Times New Roman"/>
          <w:bCs/>
          <w:i/>
        </w:rPr>
        <w:t>[introduceți numărul anunțului de participare]</w:t>
      </w:r>
    </w:p>
    <w:p w14:paraId="5D0DE6EB" w14:textId="77777777" w:rsidR="00BF525E" w:rsidRPr="00FD1A02" w:rsidRDefault="00BF525E" w:rsidP="00443823">
      <w:pPr>
        <w:spacing w:after="0" w:line="240" w:lineRule="auto"/>
        <w:jc w:val="both"/>
        <w:rPr>
          <w:rFonts w:ascii="Trebuchet MS" w:eastAsia="Calibri" w:hAnsi="Trebuchet MS" w:cs="Times New Roman"/>
          <w:bCs/>
          <w:i/>
        </w:rPr>
      </w:pPr>
      <w:r w:rsidRPr="00FD1A02">
        <w:rPr>
          <w:rFonts w:ascii="Trebuchet MS" w:eastAsia="Calibri" w:hAnsi="Trebuchet MS" w:cs="Times New Roman"/>
          <w:bCs/>
        </w:rPr>
        <w:t xml:space="preserve">Obiectul contractului: </w:t>
      </w:r>
      <w:r w:rsidRPr="00FD1A02">
        <w:rPr>
          <w:rFonts w:ascii="Trebuchet MS" w:eastAsia="Calibri" w:hAnsi="Trebuchet MS" w:cs="Times New Roman"/>
          <w:bCs/>
          <w:i/>
        </w:rPr>
        <w:t xml:space="preserve">[introduceți obiectul contractului din anunțul de participare] </w:t>
      </w:r>
    </w:p>
    <w:p w14:paraId="0D9FEB93" w14:textId="77777777" w:rsidR="00BF525E" w:rsidRPr="00FD1A02" w:rsidRDefault="00BF525E" w:rsidP="00443823">
      <w:pPr>
        <w:widowControl w:val="0"/>
        <w:spacing w:after="0" w:line="240" w:lineRule="auto"/>
        <w:jc w:val="both"/>
        <w:rPr>
          <w:rFonts w:ascii="Trebuchet MS" w:eastAsia="Times New Roman" w:hAnsi="Trebuchet MS" w:cs="Times New Roman"/>
          <w:b/>
          <w:bCs/>
        </w:rPr>
      </w:pPr>
    </w:p>
    <w:p w14:paraId="4B1D12AF" w14:textId="77777777" w:rsidR="00BF525E" w:rsidRPr="00FD1A02" w:rsidRDefault="00BF525E" w:rsidP="00443823">
      <w:pPr>
        <w:suppressAutoHyphens/>
        <w:spacing w:after="0" w:line="240" w:lineRule="auto"/>
        <w:jc w:val="center"/>
        <w:rPr>
          <w:rFonts w:ascii="Trebuchet MS" w:eastAsia="Times New Roman" w:hAnsi="Trebuchet MS" w:cs="Times New Roman"/>
          <w:b/>
          <w:lang w:eastAsia="ar-SA"/>
        </w:rPr>
      </w:pPr>
      <w:r w:rsidRPr="00FD1A02">
        <w:rPr>
          <w:rFonts w:ascii="Trebuchet MS" w:eastAsia="Times New Roman" w:hAnsi="Trebuchet MS" w:cs="Times New Roman"/>
          <w:b/>
          <w:lang w:eastAsia="ar-SA"/>
        </w:rPr>
        <w:t>FORMULAR DE OFERTĂ</w:t>
      </w:r>
    </w:p>
    <w:p w14:paraId="25404608" w14:textId="77777777" w:rsidR="00BF525E" w:rsidRPr="00FD1A02" w:rsidRDefault="00BF525E" w:rsidP="00443823">
      <w:pPr>
        <w:suppressAutoHyphens/>
        <w:spacing w:after="0" w:line="240" w:lineRule="auto"/>
        <w:jc w:val="both"/>
        <w:rPr>
          <w:rFonts w:ascii="Trebuchet MS" w:eastAsia="Times New Roman" w:hAnsi="Trebuchet MS" w:cs="Times New Roman"/>
          <w:b/>
          <w:lang w:eastAsia="ar-SA"/>
        </w:rPr>
      </w:pPr>
    </w:p>
    <w:p w14:paraId="2DCB7188" w14:textId="3969E14C" w:rsidR="00BF525E" w:rsidRPr="00FD1A02" w:rsidRDefault="00BF525E" w:rsidP="00443823">
      <w:pPr>
        <w:suppressAutoHyphens/>
        <w:spacing w:after="0" w:line="240" w:lineRule="auto"/>
        <w:jc w:val="both"/>
        <w:rPr>
          <w:rFonts w:ascii="Trebuchet MS" w:eastAsia="Times New Roman" w:hAnsi="Trebuchet MS" w:cs="Times New Roman"/>
          <w:lang w:eastAsia="ar-SA"/>
        </w:rPr>
      </w:pPr>
      <w:r w:rsidRPr="00FD1A02">
        <w:rPr>
          <w:rFonts w:ascii="Trebuchet MS" w:eastAsia="Times New Roman" w:hAnsi="Trebuchet MS" w:cs="Times New Roman"/>
          <w:b/>
          <w:bCs/>
          <w:lang w:eastAsia="ar-SA"/>
        </w:rPr>
        <w:t>Către Consta</w:t>
      </w:r>
      <w:r w:rsidR="00F25773" w:rsidRPr="00FD1A02">
        <w:rPr>
          <w:rFonts w:ascii="Trebuchet MS" w:eastAsia="Times New Roman" w:hAnsi="Trebuchet MS" w:cs="Times New Roman"/>
          <w:b/>
          <w:bCs/>
          <w:lang w:eastAsia="ar-SA"/>
        </w:rPr>
        <w:t>nța</w:t>
      </w:r>
      <w:r w:rsidRPr="00FD1A02">
        <w:rPr>
          <w:rFonts w:ascii="Trebuchet MS" w:eastAsia="Times New Roman" w:hAnsi="Trebuchet MS" w:cs="Times New Roman"/>
          <w:b/>
          <w:bCs/>
          <w:lang w:eastAsia="ar-SA"/>
        </w:rPr>
        <w:t xml:space="preserve"> South Container Terminal, </w:t>
      </w:r>
    </w:p>
    <w:p w14:paraId="70CF32F7" w14:textId="77777777" w:rsidR="00BF525E" w:rsidRPr="00FD1A02" w:rsidRDefault="00BF525E" w:rsidP="00443823">
      <w:pPr>
        <w:tabs>
          <w:tab w:val="left" w:pos="540"/>
        </w:tabs>
        <w:spacing w:after="0" w:line="276" w:lineRule="auto"/>
        <w:jc w:val="both"/>
        <w:rPr>
          <w:rFonts w:ascii="Trebuchet MS" w:eastAsia="Times New Roman" w:hAnsi="Trebuchet MS" w:cs="Times New Roman"/>
          <w:lang w:eastAsia="ar-SA"/>
        </w:rPr>
      </w:pPr>
    </w:p>
    <w:p w14:paraId="57E30F49" w14:textId="335186B3" w:rsidR="00BF525E" w:rsidRPr="00FD1A02" w:rsidRDefault="00BF525E" w:rsidP="00443823">
      <w:pPr>
        <w:pStyle w:val="BodyText"/>
        <w:kinsoku w:val="0"/>
        <w:overflowPunct w:val="0"/>
        <w:spacing w:line="276" w:lineRule="auto"/>
        <w:ind w:right="90" w:firstLine="708"/>
        <w:jc w:val="both"/>
        <w:rPr>
          <w:rFonts w:ascii="Trebuchet MS" w:hAnsi="Trebuchet MS" w:cs="Tahoma"/>
          <w:b/>
          <w:sz w:val="22"/>
          <w:szCs w:val="22"/>
          <w:lang w:val="ro-RO"/>
        </w:rPr>
      </w:pPr>
      <w:r w:rsidRPr="00FD1A02">
        <w:rPr>
          <w:rFonts w:ascii="Trebuchet MS" w:eastAsia="Times New Roman" w:hAnsi="Trebuchet MS"/>
          <w:sz w:val="22"/>
          <w:szCs w:val="22"/>
          <w:lang w:val="ro-RO" w:eastAsia="ar-SA"/>
        </w:rPr>
        <w:t>Ca răspuns la Anunțul/Invitația dumneavoastră de participare la procedura competitivă organizată pentru atribuirea contractului de</w:t>
      </w:r>
      <w:r w:rsidRPr="00FD1A02">
        <w:rPr>
          <w:rFonts w:ascii="Trebuchet MS" w:hAnsi="Trebuchet MS" w:cs="Tahoma"/>
          <w:sz w:val="22"/>
          <w:szCs w:val="22"/>
          <w:lang w:val="ro-RO"/>
        </w:rPr>
        <w:t xml:space="preserve"> furnizare </w:t>
      </w:r>
      <w:r w:rsidR="001D1769" w:rsidRPr="00FD1A02">
        <w:rPr>
          <w:rFonts w:ascii="Trebuchet MS" w:hAnsi="Trebuchet MS" w:cs="Tahoma"/>
          <w:sz w:val="22"/>
          <w:szCs w:val="22"/>
          <w:lang w:val="ro-RO"/>
        </w:rPr>
        <w:t xml:space="preserve">a celor 10 </w:t>
      </w:r>
      <w:r w:rsidR="00125A3D" w:rsidRPr="00FD1A02">
        <w:rPr>
          <w:rFonts w:ascii="Trebuchet MS" w:hAnsi="Trebuchet MS" w:cs="Tahoma"/>
          <w:sz w:val="22"/>
          <w:szCs w:val="22"/>
          <w:lang w:val="ro-RO"/>
        </w:rPr>
        <w:t xml:space="preserve">cap </w:t>
      </w:r>
      <w:r w:rsidR="00D91F34" w:rsidRPr="00FD1A02">
        <w:rPr>
          <w:rFonts w:ascii="Trebuchet MS" w:hAnsi="Trebuchet MS" w:cs="Tahoma"/>
          <w:sz w:val="22"/>
          <w:szCs w:val="22"/>
          <w:lang w:val="ro-RO"/>
        </w:rPr>
        <w:t>tractoare electrice</w:t>
      </w:r>
      <w:r w:rsidRPr="00FD1A02">
        <w:rPr>
          <w:rFonts w:ascii="Trebuchet MS" w:hAnsi="Trebuchet MS" w:cs="Tahoma"/>
          <w:sz w:val="22"/>
          <w:szCs w:val="22"/>
          <w:lang w:val="ro-RO"/>
        </w:rPr>
        <w:t xml:space="preserve"> </w:t>
      </w:r>
      <w:r w:rsidR="00DB413B" w:rsidRPr="00FD1A02">
        <w:rPr>
          <w:rFonts w:ascii="Trebuchet MS" w:hAnsi="Trebuchet MS"/>
          <w:sz w:val="22"/>
          <w:szCs w:val="22"/>
          <w:lang w:val="ro-RO"/>
        </w:rPr>
        <w:t>necesare pentru operarea în terminalul ce va fi electrificat de către C.S.C.T. în Portul Constanța</w:t>
      </w:r>
      <w:r w:rsidR="00F25773" w:rsidRPr="00FD1A02">
        <w:rPr>
          <w:rFonts w:ascii="Trebuchet MS" w:hAnsi="Trebuchet MS" w:cs="Tahoma"/>
          <w:sz w:val="22"/>
          <w:szCs w:val="22"/>
          <w:lang w:val="ro-RO"/>
        </w:rPr>
        <w:t xml:space="preserve">, în contextul implementării proiectului ce se intenționează a fi finanțat în cadrul </w:t>
      </w:r>
      <w:r w:rsidR="003D2385" w:rsidRPr="00FD1A02">
        <w:rPr>
          <w:rFonts w:ascii="Trebuchet MS" w:hAnsi="Trebuchet MS" w:cs="Tahoma"/>
          <w:sz w:val="22"/>
          <w:szCs w:val="22"/>
          <w:lang w:val="ro-RO"/>
        </w:rPr>
        <w:t>A</w:t>
      </w:r>
      <w:r w:rsidR="00F25773" w:rsidRPr="00FD1A02">
        <w:rPr>
          <w:rFonts w:ascii="Trebuchet MS" w:hAnsi="Trebuchet MS" w:cs="Tahoma"/>
          <w:sz w:val="22"/>
          <w:szCs w:val="22"/>
          <w:lang w:val="ro-RO"/>
        </w:rPr>
        <w:t xml:space="preserve">pelului </w:t>
      </w:r>
      <w:r w:rsidR="00F25773" w:rsidRPr="00FD1A02">
        <w:rPr>
          <w:rFonts w:ascii="Trebuchet MS" w:hAnsi="Trebuchet MS"/>
          <w:i/>
          <w:iCs/>
          <w:sz w:val="22"/>
          <w:szCs w:val="22"/>
          <w:lang w:val="ro-RO"/>
        </w:rPr>
        <w:t>„</w:t>
      </w:r>
      <w:r w:rsidR="00F25773" w:rsidRPr="00FD1A02">
        <w:rPr>
          <w:rFonts w:ascii="Trebuchet MS" w:hAnsi="Trebuchet MS"/>
          <w:sz w:val="22"/>
          <w:szCs w:val="22"/>
          <w:lang w:val="ro-RO"/>
        </w:rPr>
        <w:t>CEF-T-2024-AFIFCOEN</w:t>
      </w:r>
      <w:r w:rsidR="00C77C82" w:rsidRPr="00FD1A02">
        <w:rPr>
          <w:rFonts w:ascii="Trebuchet MS" w:hAnsi="Trebuchet MS"/>
          <w:sz w:val="22"/>
          <w:szCs w:val="22"/>
          <w:lang w:val="ro-RO"/>
        </w:rPr>
        <w:t>”</w:t>
      </w:r>
      <w:r w:rsidR="00F25773" w:rsidRPr="00FD1A02">
        <w:rPr>
          <w:rFonts w:ascii="Trebuchet MS" w:hAnsi="Trebuchet MS"/>
          <w:sz w:val="22"/>
          <w:szCs w:val="22"/>
          <w:lang w:val="ro-RO"/>
        </w:rPr>
        <w:t xml:space="preserve"> lansat de Comisia Europeană pentru </w:t>
      </w:r>
      <w:r w:rsidR="00C77C82" w:rsidRPr="00FD1A02">
        <w:rPr>
          <w:rFonts w:ascii="Trebuchet MS" w:hAnsi="Trebuchet MS"/>
          <w:i/>
          <w:iCs/>
          <w:sz w:val="22"/>
          <w:szCs w:val="22"/>
          <w:lang w:val="ro-RO"/>
        </w:rPr>
        <w:t>„</w:t>
      </w:r>
      <w:r w:rsidR="00F25773" w:rsidRPr="00FD1A02">
        <w:rPr>
          <w:rFonts w:ascii="Trebuchet MS" w:hAnsi="Trebuchet MS"/>
          <w:sz w:val="22"/>
          <w:szCs w:val="22"/>
          <w:lang w:val="ro-RO"/>
        </w:rPr>
        <w:t>Mecanismul pentru Interconectarea Europei (CEF)”</w:t>
      </w:r>
      <w:r w:rsidRPr="00FD1A02">
        <w:rPr>
          <w:rFonts w:ascii="Trebuchet MS" w:eastAsia="Times New Roman" w:hAnsi="Trebuchet MS"/>
          <w:sz w:val="22"/>
          <w:szCs w:val="22"/>
          <w:lang w:val="ro-RO" w:eastAsia="ar-SA"/>
        </w:rPr>
        <w:t>, declarăm următoarele:</w:t>
      </w:r>
    </w:p>
    <w:p w14:paraId="3CCE508A" w14:textId="77777777" w:rsidR="00BF525E" w:rsidRPr="00FD1A02" w:rsidRDefault="00BF525E" w:rsidP="00443823">
      <w:pPr>
        <w:suppressAutoHyphens/>
        <w:spacing w:after="0" w:line="240" w:lineRule="auto"/>
        <w:jc w:val="both"/>
        <w:rPr>
          <w:rFonts w:ascii="Trebuchet MS" w:eastAsia="Times New Roman" w:hAnsi="Trebuchet MS" w:cs="Times New Roman"/>
          <w:lang w:eastAsia="ar-SA"/>
        </w:rPr>
      </w:pPr>
    </w:p>
    <w:p w14:paraId="51F4A2FC" w14:textId="78E07ECC" w:rsidR="00BF525E" w:rsidRPr="00FD1A02" w:rsidRDefault="00BF525E" w:rsidP="00443823">
      <w:pPr>
        <w:suppressAutoHyphens/>
        <w:spacing w:after="0" w:line="240" w:lineRule="auto"/>
        <w:jc w:val="both"/>
        <w:rPr>
          <w:rFonts w:ascii="Trebuchet MS" w:eastAsia="Times New Roman" w:hAnsi="Trebuchet MS" w:cs="Times New Roman"/>
          <w:lang w:eastAsia="ar-SA"/>
        </w:rPr>
      </w:pPr>
      <w:r w:rsidRPr="00FD1A02">
        <w:rPr>
          <w:rFonts w:ascii="Trebuchet MS" w:eastAsia="Times New Roman" w:hAnsi="Trebuchet MS" w:cs="Times New Roman"/>
          <w:lang w:eastAsia="ar-SA"/>
        </w:rPr>
        <w:t>1. Acceptăm prevederile Documentației de achiziție, în totalitatea lor, fără rezerve sau restricții, inclusiv cu clarificările/modificările/completările ulterioare (inclusiv anexele acestora)</w:t>
      </w:r>
      <w:r w:rsidR="00C77C82" w:rsidRPr="00FD1A02">
        <w:rPr>
          <w:rFonts w:ascii="Trebuchet MS" w:eastAsia="Times New Roman" w:hAnsi="Trebuchet MS" w:cs="Times New Roman"/>
          <w:lang w:eastAsia="ar-SA"/>
        </w:rPr>
        <w:t>.</w:t>
      </w:r>
    </w:p>
    <w:p w14:paraId="311D8A1F" w14:textId="77777777" w:rsidR="00BF525E" w:rsidRPr="00FD1A02" w:rsidRDefault="00BF525E" w:rsidP="00443823">
      <w:pPr>
        <w:suppressAutoHyphens/>
        <w:spacing w:after="0" w:line="240" w:lineRule="auto"/>
        <w:jc w:val="both"/>
        <w:rPr>
          <w:rFonts w:ascii="Trebuchet MS" w:eastAsia="Times New Roman" w:hAnsi="Trebuchet MS" w:cs="Times New Roman"/>
          <w:lang w:eastAsia="ar-SA"/>
        </w:rPr>
      </w:pPr>
    </w:p>
    <w:p w14:paraId="5548824E" w14:textId="77777777" w:rsidR="00BF525E" w:rsidRPr="00FD1A02" w:rsidRDefault="00BF525E" w:rsidP="00443823">
      <w:pPr>
        <w:suppressAutoHyphens/>
        <w:spacing w:after="0" w:line="240" w:lineRule="auto"/>
        <w:jc w:val="both"/>
        <w:rPr>
          <w:rFonts w:ascii="Trebuchet MS" w:eastAsia="Times New Roman" w:hAnsi="Trebuchet MS" w:cs="Times New Roman"/>
          <w:lang w:eastAsia="ar-SA"/>
        </w:rPr>
      </w:pPr>
      <w:r w:rsidRPr="00FD1A02">
        <w:rPr>
          <w:rFonts w:ascii="Trebuchet MS" w:eastAsia="Times New Roman" w:hAnsi="Trebuchet MS" w:cs="Times New Roman"/>
          <w:lang w:eastAsia="ar-SA"/>
        </w:rPr>
        <w:t>2. Acceptăm clauzele contractuale așa cum au fost acestea prevăzute în documentația de achiziție, pe care le prezentăm atașat la prezentul formular, inițializate (semnate și stampilate) pe fiecare pagină.</w:t>
      </w:r>
    </w:p>
    <w:p w14:paraId="59BBC945" w14:textId="77777777" w:rsidR="00BF525E" w:rsidRPr="00FD1A02" w:rsidRDefault="00BF525E" w:rsidP="00443823">
      <w:pPr>
        <w:suppressAutoHyphens/>
        <w:spacing w:after="0" w:line="240" w:lineRule="auto"/>
        <w:jc w:val="both"/>
        <w:rPr>
          <w:rFonts w:ascii="Trebuchet MS" w:eastAsia="Times New Roman" w:hAnsi="Trebuchet MS" w:cs="Times New Roman"/>
          <w:lang w:eastAsia="ar-SA"/>
        </w:rPr>
      </w:pPr>
    </w:p>
    <w:p w14:paraId="14253B3A" w14:textId="370045D7" w:rsidR="00BF525E" w:rsidRPr="00FD1A02" w:rsidRDefault="00BF525E" w:rsidP="00443823">
      <w:pPr>
        <w:suppressAutoHyphens/>
        <w:spacing w:after="0" w:line="240" w:lineRule="auto"/>
        <w:jc w:val="both"/>
        <w:rPr>
          <w:rFonts w:ascii="Trebuchet MS" w:eastAsia="Times New Roman" w:hAnsi="Trebuchet MS" w:cs="Times New Roman"/>
          <w:lang w:eastAsia="ar-SA"/>
        </w:rPr>
      </w:pPr>
      <w:r w:rsidRPr="00FD1A02">
        <w:rPr>
          <w:rFonts w:ascii="Trebuchet MS" w:eastAsia="Times New Roman" w:hAnsi="Trebuchet MS" w:cs="Times New Roman"/>
          <w:lang w:eastAsia="ar-SA"/>
        </w:rPr>
        <w:t xml:space="preserve">3. Ne oferim să livrăm, în conformitate cu condițiile din Documentația de Achiziție și cu condițiile și termenele limită impuse, fără rezerve sau restricții, cele </w:t>
      </w:r>
      <w:r w:rsidR="0052635A" w:rsidRPr="00FD1A02">
        <w:rPr>
          <w:rFonts w:ascii="Trebuchet MS" w:eastAsia="Times New Roman" w:hAnsi="Trebuchet MS" w:cs="Times New Roman"/>
          <w:lang w:eastAsia="ar-SA"/>
        </w:rPr>
        <w:t>10</w:t>
      </w:r>
      <w:r w:rsidRPr="00FD1A02">
        <w:rPr>
          <w:rFonts w:ascii="Trebuchet MS" w:eastAsia="Times New Roman" w:hAnsi="Trebuchet MS" w:cs="Times New Roman"/>
          <w:lang w:eastAsia="ar-SA"/>
        </w:rPr>
        <w:t xml:space="preserve"> </w:t>
      </w:r>
      <w:r w:rsidR="00083EA4" w:rsidRPr="00FD1A02">
        <w:rPr>
          <w:rFonts w:ascii="Trebuchet MS" w:hAnsi="Trebuchet MS"/>
        </w:rPr>
        <w:t xml:space="preserve">cap </w:t>
      </w:r>
      <w:r w:rsidR="00D91F34" w:rsidRPr="00FD1A02">
        <w:rPr>
          <w:rFonts w:ascii="Trebuchet MS" w:hAnsi="Trebuchet MS"/>
        </w:rPr>
        <w:t>tractoare electrice</w:t>
      </w:r>
      <w:r w:rsidR="003D2385" w:rsidRPr="00FD1A02">
        <w:rPr>
          <w:rFonts w:ascii="Trebuchet MS" w:hAnsi="Trebuchet MS"/>
        </w:rPr>
        <w:t xml:space="preserve"> </w:t>
      </w:r>
      <w:r w:rsidRPr="00FD1A02">
        <w:rPr>
          <w:rFonts w:ascii="Trebuchet MS" w:hAnsi="Trebuchet MS"/>
        </w:rPr>
        <w:t xml:space="preserve">necesare pentru implementarea proiectului </w:t>
      </w:r>
      <w:r w:rsidR="00B90A81" w:rsidRPr="00FD1A02">
        <w:rPr>
          <w:rFonts w:ascii="Trebuchet MS" w:hAnsi="Trebuchet MS" w:cs="Times New Roman"/>
        </w:rPr>
        <w:t>„</w:t>
      </w:r>
      <w:r w:rsidR="00B90A81" w:rsidRPr="00FD1A02">
        <w:rPr>
          <w:rFonts w:ascii="Trebuchet MS" w:hAnsi="Trebuchet MS"/>
        </w:rPr>
        <w:t xml:space="preserve">Electrificarea Terminalului DP World-Constanța, România” </w:t>
      </w:r>
      <w:r w:rsidRPr="00FD1A02">
        <w:rPr>
          <w:rFonts w:ascii="Trebuchet MS" w:hAnsi="Trebuchet MS" w:cs="Tahoma"/>
          <w:bCs/>
        </w:rPr>
        <w:t xml:space="preserve">pentru </w:t>
      </w:r>
      <w:r w:rsidRPr="00FD1A02">
        <w:rPr>
          <w:rFonts w:ascii="Trebuchet MS" w:eastAsia="Times New Roman" w:hAnsi="Trebuchet MS" w:cs="Times New Roman"/>
          <w:lang w:eastAsia="ar-SA"/>
        </w:rPr>
        <w:t>suma de ......................................................... lei, (</w:t>
      </w:r>
      <w:r w:rsidRPr="00FD1A02">
        <w:rPr>
          <w:rFonts w:ascii="Trebuchet MS" w:eastAsia="Times New Roman" w:hAnsi="Trebuchet MS" w:cs="Times New Roman"/>
          <w:i/>
          <w:lang w:eastAsia="ar-SA"/>
        </w:rPr>
        <w:t>suma în litere și în cifre</w:t>
      </w:r>
      <w:r w:rsidRPr="00FD1A02">
        <w:rPr>
          <w:rFonts w:ascii="Trebuchet MS" w:eastAsia="Times New Roman" w:hAnsi="Trebuchet MS" w:cs="Times New Roman"/>
          <w:lang w:eastAsia="ar-SA"/>
        </w:rPr>
        <w:t>) la care se adaugă T</w:t>
      </w:r>
      <w:r w:rsidR="00083EA4" w:rsidRPr="00FD1A02">
        <w:rPr>
          <w:rFonts w:ascii="Trebuchet MS" w:eastAsia="Times New Roman" w:hAnsi="Trebuchet MS" w:cs="Times New Roman"/>
          <w:lang w:eastAsia="ar-SA"/>
        </w:rPr>
        <w:t>.</w:t>
      </w:r>
      <w:r w:rsidRPr="00FD1A02">
        <w:rPr>
          <w:rFonts w:ascii="Trebuchet MS" w:eastAsia="Times New Roman" w:hAnsi="Trebuchet MS" w:cs="Times New Roman"/>
          <w:lang w:eastAsia="ar-SA"/>
        </w:rPr>
        <w:t>V</w:t>
      </w:r>
      <w:r w:rsidR="00083EA4" w:rsidRPr="00FD1A02">
        <w:rPr>
          <w:rFonts w:ascii="Trebuchet MS" w:eastAsia="Times New Roman" w:hAnsi="Trebuchet MS" w:cs="Times New Roman"/>
          <w:lang w:eastAsia="ar-SA"/>
        </w:rPr>
        <w:t>.</w:t>
      </w:r>
      <w:r w:rsidRPr="00FD1A02">
        <w:rPr>
          <w:rFonts w:ascii="Trebuchet MS" w:eastAsia="Times New Roman" w:hAnsi="Trebuchet MS" w:cs="Times New Roman"/>
          <w:lang w:eastAsia="ar-SA"/>
        </w:rPr>
        <w:t>A</w:t>
      </w:r>
      <w:r w:rsidR="00083EA4" w:rsidRPr="00FD1A02">
        <w:rPr>
          <w:rFonts w:ascii="Trebuchet MS" w:eastAsia="Times New Roman" w:hAnsi="Trebuchet MS" w:cs="Times New Roman"/>
          <w:lang w:eastAsia="ar-SA"/>
        </w:rPr>
        <w:t>.</w:t>
      </w:r>
      <w:r w:rsidRPr="00FD1A02">
        <w:rPr>
          <w:rFonts w:ascii="Trebuchet MS" w:eastAsia="Times New Roman" w:hAnsi="Trebuchet MS" w:cs="Times New Roman"/>
          <w:lang w:eastAsia="ar-SA"/>
        </w:rPr>
        <w:t xml:space="preserve"> în valoare de .................. lei</w:t>
      </w:r>
      <w:bookmarkStart w:id="2" w:name="_Hlk13569734"/>
      <w:r w:rsidRPr="00FD1A02">
        <w:rPr>
          <w:rFonts w:ascii="Trebuchet MS" w:eastAsia="Times New Roman" w:hAnsi="Trebuchet MS" w:cs="Times New Roman"/>
          <w:lang w:eastAsia="ar-SA"/>
        </w:rPr>
        <w:t xml:space="preserve"> (</w:t>
      </w:r>
      <w:r w:rsidRPr="00FD1A02">
        <w:rPr>
          <w:rFonts w:ascii="Trebuchet MS" w:eastAsia="Times New Roman" w:hAnsi="Trebuchet MS" w:cs="Times New Roman"/>
          <w:i/>
          <w:lang w:eastAsia="ar-SA"/>
        </w:rPr>
        <w:t>suma în litere și în cifre</w:t>
      </w:r>
      <w:r w:rsidRPr="00FD1A02">
        <w:rPr>
          <w:rFonts w:ascii="Trebuchet MS" w:eastAsia="Times New Roman" w:hAnsi="Trebuchet MS" w:cs="Times New Roman"/>
          <w:lang w:eastAsia="ar-SA"/>
        </w:rPr>
        <w:t>)</w:t>
      </w:r>
      <w:bookmarkEnd w:id="2"/>
      <w:r w:rsidRPr="00FD1A02">
        <w:rPr>
          <w:rFonts w:ascii="Trebuchet MS" w:eastAsia="Times New Roman" w:hAnsi="Trebuchet MS" w:cs="Times New Roman"/>
          <w:lang w:eastAsia="ar-SA"/>
        </w:rPr>
        <w:t xml:space="preserve">. </w:t>
      </w:r>
    </w:p>
    <w:p w14:paraId="735DEDC5" w14:textId="77777777" w:rsidR="00BF525E" w:rsidRPr="00FD1A02" w:rsidRDefault="00BF525E" w:rsidP="00443823">
      <w:pPr>
        <w:suppressAutoHyphens/>
        <w:spacing w:after="0" w:line="240" w:lineRule="auto"/>
        <w:jc w:val="both"/>
        <w:rPr>
          <w:rFonts w:ascii="Trebuchet MS" w:eastAsia="Times New Roman" w:hAnsi="Trebuchet MS" w:cs="Times New Roman"/>
          <w:lang w:eastAsia="ar-SA"/>
        </w:rPr>
      </w:pPr>
    </w:p>
    <w:p w14:paraId="0566C788" w14:textId="366D3E10" w:rsidR="00BF525E" w:rsidRPr="00FD1A02" w:rsidRDefault="00BF525E" w:rsidP="00443823">
      <w:pPr>
        <w:suppressAutoHyphens/>
        <w:spacing w:after="0" w:line="240" w:lineRule="auto"/>
        <w:jc w:val="both"/>
        <w:rPr>
          <w:rFonts w:ascii="Trebuchet MS" w:eastAsia="Times New Roman" w:hAnsi="Trebuchet MS" w:cs="Times New Roman"/>
          <w:lang w:eastAsia="ar-SA"/>
        </w:rPr>
      </w:pPr>
      <w:r w:rsidRPr="00FD1A02">
        <w:rPr>
          <w:rFonts w:ascii="Trebuchet MS" w:eastAsia="Times New Roman" w:hAnsi="Trebuchet MS" w:cs="Times New Roman"/>
          <w:lang w:eastAsia="ar-SA"/>
        </w:rPr>
        <w:t>5. Menținem această ofertă valabilă pentru o perioadă de 30 zile respectiv până la data de ................. și ea va rămâne obligatorie pentru noi și poate fi acceptată</w:t>
      </w:r>
      <w:r w:rsidR="00CC7333" w:rsidRPr="00FD1A02">
        <w:rPr>
          <w:rFonts w:ascii="Trebuchet MS" w:eastAsia="Times New Roman" w:hAnsi="Trebuchet MS" w:cs="Times New Roman"/>
          <w:lang w:eastAsia="ar-SA"/>
        </w:rPr>
        <w:t xml:space="preserve"> </w:t>
      </w:r>
      <w:r w:rsidRPr="00FD1A02">
        <w:rPr>
          <w:rFonts w:ascii="Trebuchet MS" w:eastAsia="Times New Roman" w:hAnsi="Trebuchet MS" w:cs="Times New Roman"/>
          <w:lang w:eastAsia="ar-SA"/>
        </w:rPr>
        <w:t>oricând înainte de expirarea perioadei de valabilitate.</w:t>
      </w:r>
    </w:p>
    <w:p w14:paraId="53016460" w14:textId="77777777" w:rsidR="00BF525E" w:rsidRPr="00FD1A02" w:rsidRDefault="00BF525E" w:rsidP="00443823">
      <w:pPr>
        <w:suppressAutoHyphens/>
        <w:spacing w:after="0" w:line="240" w:lineRule="auto"/>
        <w:jc w:val="both"/>
        <w:rPr>
          <w:rFonts w:ascii="Trebuchet MS" w:eastAsia="Times New Roman" w:hAnsi="Trebuchet MS" w:cs="Times New Roman"/>
          <w:lang w:eastAsia="ar-SA"/>
        </w:rPr>
      </w:pPr>
    </w:p>
    <w:p w14:paraId="7774AB03" w14:textId="27E279F4" w:rsidR="00BF525E" w:rsidRPr="00FD1A02" w:rsidRDefault="00BF525E" w:rsidP="00443823">
      <w:pPr>
        <w:suppressAutoHyphens/>
        <w:spacing w:after="0" w:line="240" w:lineRule="auto"/>
        <w:jc w:val="both"/>
        <w:rPr>
          <w:rFonts w:ascii="Trebuchet MS" w:eastAsia="Times New Roman" w:hAnsi="Trebuchet MS" w:cs="Times New Roman"/>
          <w:lang w:eastAsia="ar-SA"/>
        </w:rPr>
      </w:pPr>
      <w:r w:rsidRPr="00FD1A02">
        <w:rPr>
          <w:rFonts w:ascii="Trebuchet MS" w:eastAsia="Times New Roman" w:hAnsi="Trebuchet MS" w:cs="Times New Roman"/>
          <w:lang w:eastAsia="ar-SA"/>
        </w:rPr>
        <w:t>6.</w:t>
      </w:r>
      <w:r w:rsidRPr="00FD1A02">
        <w:rPr>
          <w:rFonts w:ascii="Trebuchet MS" w:hAnsi="Trebuchet MS"/>
        </w:rPr>
        <w:t xml:space="preserve"> </w:t>
      </w:r>
      <w:r w:rsidRPr="00FD1A02">
        <w:rPr>
          <w:rFonts w:ascii="Trebuchet MS" w:eastAsia="Times New Roman" w:hAnsi="Trebuchet MS" w:cs="Times New Roman"/>
          <w:lang w:eastAsia="ar-SA"/>
        </w:rPr>
        <w:t>Până la încheierea și semnarea contractului de achiziție această ofertă, împreună cu comunicarea transmisă de dumneavoastră, prin care oferta noastră este stabilită câștigătoare, vor constitui un contract angajant între noi.</w:t>
      </w:r>
    </w:p>
    <w:p w14:paraId="07FA1C53" w14:textId="77777777" w:rsidR="00FD1A02" w:rsidRDefault="00FD1A02" w:rsidP="00443823">
      <w:pPr>
        <w:suppressAutoHyphens/>
        <w:spacing w:after="0" w:line="240" w:lineRule="auto"/>
        <w:jc w:val="both"/>
        <w:rPr>
          <w:rFonts w:ascii="Trebuchet MS" w:eastAsia="Times New Roman" w:hAnsi="Trebuchet MS" w:cs="Times New Roman"/>
          <w:lang w:eastAsia="ar-SA"/>
        </w:rPr>
      </w:pPr>
    </w:p>
    <w:p w14:paraId="2BE5C983" w14:textId="5982BF84" w:rsidR="00BF525E" w:rsidRPr="00FD1A02" w:rsidRDefault="00BF525E" w:rsidP="00443823">
      <w:pPr>
        <w:suppressAutoHyphens/>
        <w:spacing w:after="0" w:line="240" w:lineRule="auto"/>
        <w:jc w:val="both"/>
        <w:rPr>
          <w:rFonts w:ascii="Trebuchet MS" w:eastAsia="Times New Roman" w:hAnsi="Trebuchet MS" w:cs="Times New Roman"/>
          <w:lang w:eastAsia="ar-SA"/>
        </w:rPr>
      </w:pPr>
      <w:r w:rsidRPr="00FD1A02">
        <w:rPr>
          <w:rFonts w:ascii="Trebuchet MS" w:eastAsia="Times New Roman" w:hAnsi="Trebuchet MS" w:cs="Times New Roman"/>
          <w:lang w:eastAsia="ar-SA"/>
        </w:rPr>
        <w:t xml:space="preserve">Data _______________ </w:t>
      </w:r>
    </w:p>
    <w:p w14:paraId="29705ECA" w14:textId="77777777" w:rsidR="00BF525E" w:rsidRPr="00FD1A02" w:rsidRDefault="00BF525E" w:rsidP="00443823">
      <w:pPr>
        <w:suppressAutoHyphens/>
        <w:spacing w:after="0" w:line="240" w:lineRule="auto"/>
        <w:jc w:val="both"/>
        <w:rPr>
          <w:rFonts w:ascii="Trebuchet MS" w:eastAsia="Times New Roman" w:hAnsi="Trebuchet MS" w:cs="Times New Roman"/>
          <w:lang w:eastAsia="ar-SA"/>
        </w:rPr>
      </w:pPr>
    </w:p>
    <w:p w14:paraId="56F127B3" w14:textId="77777777" w:rsidR="00BF525E" w:rsidRPr="00FD1A02" w:rsidRDefault="00BF525E" w:rsidP="00443823">
      <w:pPr>
        <w:suppressAutoHyphens/>
        <w:spacing w:after="0" w:line="240" w:lineRule="auto"/>
        <w:jc w:val="both"/>
        <w:rPr>
          <w:rFonts w:ascii="Trebuchet MS" w:eastAsia="Times New Roman" w:hAnsi="Trebuchet MS" w:cs="Times New Roman"/>
          <w:b/>
          <w:lang w:eastAsia="ar-SA"/>
        </w:rPr>
      </w:pPr>
      <w:r w:rsidRPr="00FD1A02">
        <w:rPr>
          <w:rFonts w:ascii="Trebuchet MS" w:eastAsia="Times New Roman" w:hAnsi="Trebuchet MS" w:cs="Times New Roman"/>
          <w:b/>
          <w:lang w:eastAsia="ar-SA"/>
        </w:rPr>
        <w:t xml:space="preserve">Reprezentant legal </w:t>
      </w:r>
    </w:p>
    <w:p w14:paraId="7C8CE054" w14:textId="77777777" w:rsidR="00BF525E" w:rsidRPr="00FD1A02" w:rsidRDefault="00BF525E" w:rsidP="00443823">
      <w:pPr>
        <w:suppressAutoHyphens/>
        <w:spacing w:after="0" w:line="240" w:lineRule="auto"/>
        <w:jc w:val="both"/>
        <w:rPr>
          <w:rFonts w:ascii="Trebuchet MS" w:eastAsia="Times New Roman" w:hAnsi="Trebuchet MS" w:cs="Times New Roman"/>
          <w:lang w:eastAsia="ar-SA"/>
        </w:rPr>
      </w:pPr>
      <w:r w:rsidRPr="00FD1A02">
        <w:rPr>
          <w:rFonts w:ascii="Trebuchet MS" w:eastAsia="Times New Roman" w:hAnsi="Trebuchet MS" w:cs="Times New Roman"/>
          <w:lang w:eastAsia="ar-SA"/>
        </w:rPr>
        <w:t>(denumirea operatorului economic si a reprezentantului legal)</w:t>
      </w:r>
    </w:p>
    <w:p w14:paraId="438702B5" w14:textId="77777777" w:rsidR="00BF525E" w:rsidRPr="00FD1A02" w:rsidRDefault="00BF525E" w:rsidP="00443823">
      <w:pPr>
        <w:suppressAutoHyphens/>
        <w:spacing w:after="0" w:line="240" w:lineRule="auto"/>
        <w:jc w:val="both"/>
        <w:rPr>
          <w:rFonts w:ascii="Trebuchet MS" w:eastAsia="Times New Roman" w:hAnsi="Trebuchet MS" w:cs="Times New Roman"/>
          <w:lang w:eastAsia="ar-SA"/>
        </w:rPr>
      </w:pPr>
      <w:r w:rsidRPr="00FD1A02">
        <w:rPr>
          <w:rFonts w:ascii="Trebuchet MS" w:eastAsia="Times New Roman" w:hAnsi="Trebuchet MS" w:cs="Times New Roman"/>
          <w:lang w:eastAsia="ar-SA"/>
        </w:rPr>
        <w:t>_________________ (semnătura si stampila)</w:t>
      </w:r>
    </w:p>
    <w:p w14:paraId="5D8DAA0D" w14:textId="77777777" w:rsidR="00912B2F" w:rsidRDefault="00912B2F" w:rsidP="00912B2F">
      <w:pPr>
        <w:jc w:val="both"/>
        <w:rPr>
          <w:rFonts w:ascii="Trebuchet MS" w:hAnsi="Trebuchet MS"/>
          <w:b/>
          <w:bCs/>
          <w:sz w:val="24"/>
          <w:szCs w:val="24"/>
        </w:rPr>
        <w:sectPr w:rsidR="00912B2F" w:rsidSect="006F1EBA">
          <w:headerReference w:type="even" r:id="rId8"/>
          <w:headerReference w:type="default" r:id="rId9"/>
          <w:footerReference w:type="even" r:id="rId10"/>
          <w:footerReference w:type="default" r:id="rId11"/>
          <w:headerReference w:type="first" r:id="rId12"/>
          <w:footerReference w:type="first" r:id="rId13"/>
          <w:pgSz w:w="11906" w:h="16838"/>
          <w:pgMar w:top="1417" w:right="1416" w:bottom="1417" w:left="1417" w:header="708" w:footer="708" w:gutter="0"/>
          <w:cols w:space="708"/>
          <w:docGrid w:linePitch="360"/>
        </w:sectPr>
      </w:pPr>
    </w:p>
    <w:p w14:paraId="66F1E79F" w14:textId="110795A8" w:rsidR="00BF525E" w:rsidRPr="00FD1A02" w:rsidRDefault="00BF525E" w:rsidP="00912B2F">
      <w:pPr>
        <w:jc w:val="both"/>
        <w:rPr>
          <w:rFonts w:ascii="Trebuchet MS" w:hAnsi="Trebuchet MS"/>
          <w:b/>
          <w:bCs/>
        </w:rPr>
      </w:pPr>
      <w:r w:rsidRPr="00FD1A02">
        <w:rPr>
          <w:rFonts w:ascii="Trebuchet MS" w:hAnsi="Trebuchet MS"/>
          <w:b/>
          <w:bCs/>
        </w:rPr>
        <w:lastRenderedPageBreak/>
        <w:t xml:space="preserve">Anexa nr. 5 </w:t>
      </w:r>
    </w:p>
    <w:p w14:paraId="694F9CB8" w14:textId="77777777" w:rsidR="00BF525E" w:rsidRPr="00FD1A02" w:rsidRDefault="00BF525E" w:rsidP="00912B2F">
      <w:pPr>
        <w:jc w:val="both"/>
        <w:rPr>
          <w:rFonts w:ascii="Trebuchet MS" w:hAnsi="Trebuchet MS"/>
        </w:rPr>
      </w:pPr>
    </w:p>
    <w:p w14:paraId="2E3C3681" w14:textId="77777777" w:rsidR="00BF525E" w:rsidRPr="00FD1A02" w:rsidRDefault="00BF525E" w:rsidP="00912B2F">
      <w:pPr>
        <w:jc w:val="both"/>
        <w:rPr>
          <w:rFonts w:ascii="Trebuchet MS" w:hAnsi="Trebuchet MS"/>
        </w:rPr>
      </w:pPr>
      <w:bookmarkStart w:id="3" w:name="_Toc150782216"/>
      <w:bookmarkStart w:id="4" w:name="_Toc150782623"/>
      <w:bookmarkStart w:id="5" w:name="_Toc172695531"/>
      <w:r w:rsidRPr="00FD1A02">
        <w:rPr>
          <w:rFonts w:ascii="Trebuchet MS" w:hAnsi="Trebuchet MS"/>
        </w:rPr>
        <w:t>Operator economic</w:t>
      </w:r>
      <w:bookmarkEnd w:id="3"/>
      <w:bookmarkEnd w:id="4"/>
      <w:bookmarkEnd w:id="5"/>
      <w:r w:rsidRPr="00FD1A02">
        <w:rPr>
          <w:rFonts w:ascii="Trebuchet MS" w:hAnsi="Trebuchet MS"/>
        </w:rPr>
        <w:t xml:space="preserve">                                                                    </w:t>
      </w:r>
    </w:p>
    <w:p w14:paraId="5703CFC6" w14:textId="77777777" w:rsidR="00BF525E" w:rsidRPr="00FD1A02" w:rsidRDefault="00BF525E" w:rsidP="00912B2F">
      <w:pPr>
        <w:jc w:val="both"/>
        <w:rPr>
          <w:rFonts w:ascii="Trebuchet MS" w:eastAsia="Times New Roman" w:hAnsi="Trebuchet MS"/>
          <w:lang w:eastAsia="ar-SA"/>
        </w:rPr>
      </w:pPr>
      <w:r w:rsidRPr="00FD1A02">
        <w:rPr>
          <w:rFonts w:ascii="Trebuchet MS" w:eastAsia="Times New Roman" w:hAnsi="Trebuchet MS"/>
          <w:lang w:eastAsia="ar-SA"/>
        </w:rPr>
        <w:t xml:space="preserve"> </w:t>
      </w:r>
      <w:bookmarkStart w:id="6" w:name="_Toc150782217"/>
      <w:bookmarkStart w:id="7" w:name="_Toc150782624"/>
      <w:r w:rsidRPr="00FD1A02">
        <w:rPr>
          <w:rFonts w:ascii="Trebuchet MS" w:eastAsia="Times New Roman" w:hAnsi="Trebuchet MS"/>
          <w:lang w:eastAsia="ar-SA"/>
        </w:rPr>
        <w:t>____________________</w:t>
      </w:r>
      <w:bookmarkEnd w:id="6"/>
      <w:bookmarkEnd w:id="7"/>
      <w:r w:rsidRPr="00FD1A02">
        <w:rPr>
          <w:rFonts w:ascii="Trebuchet MS" w:eastAsia="Times New Roman" w:hAnsi="Trebuchet MS"/>
          <w:lang w:eastAsia="ar-SA"/>
        </w:rPr>
        <w:t xml:space="preserve"> </w:t>
      </w:r>
    </w:p>
    <w:p w14:paraId="4846C1C3" w14:textId="77777777" w:rsidR="00BF525E" w:rsidRPr="00FD1A02" w:rsidRDefault="00BF525E" w:rsidP="00912B2F">
      <w:pPr>
        <w:jc w:val="both"/>
        <w:rPr>
          <w:rFonts w:ascii="Trebuchet MS" w:hAnsi="Trebuchet MS"/>
          <w:i/>
          <w:iCs/>
        </w:rPr>
      </w:pPr>
      <w:r w:rsidRPr="00FD1A02">
        <w:rPr>
          <w:rFonts w:ascii="Trebuchet MS" w:hAnsi="Trebuchet MS"/>
          <w:i/>
          <w:iCs/>
        </w:rPr>
        <w:t xml:space="preserve"> </w:t>
      </w:r>
      <w:bookmarkStart w:id="8" w:name="_Toc150782218"/>
      <w:bookmarkStart w:id="9" w:name="_Toc150782625"/>
      <w:r w:rsidRPr="00FD1A02">
        <w:rPr>
          <w:rFonts w:ascii="Trebuchet MS" w:hAnsi="Trebuchet MS"/>
          <w:i/>
          <w:iCs/>
        </w:rPr>
        <w:t>(denumirea/numele)</w:t>
      </w:r>
      <w:bookmarkEnd w:id="8"/>
      <w:bookmarkEnd w:id="9"/>
    </w:p>
    <w:p w14:paraId="5D841FB8" w14:textId="77777777" w:rsidR="00BF525E" w:rsidRPr="00FD1A02" w:rsidRDefault="00BF525E" w:rsidP="00912B2F">
      <w:pPr>
        <w:jc w:val="both"/>
        <w:rPr>
          <w:rFonts w:ascii="Trebuchet MS" w:eastAsia="Times New Roman" w:hAnsi="Trebuchet MS"/>
          <w:b/>
          <w:bCs/>
          <w:lang w:eastAsia="ar-SA"/>
        </w:rPr>
      </w:pPr>
      <w:bookmarkStart w:id="10" w:name="_Hlk172721551"/>
    </w:p>
    <w:p w14:paraId="30C1B36E" w14:textId="684EF3E7" w:rsidR="00BF525E" w:rsidRPr="00FD1A02" w:rsidRDefault="00BF525E" w:rsidP="00912B2F">
      <w:pPr>
        <w:jc w:val="center"/>
        <w:rPr>
          <w:rFonts w:ascii="Trebuchet MS" w:hAnsi="Trebuchet MS"/>
        </w:rPr>
      </w:pPr>
      <w:bookmarkStart w:id="11" w:name="_toc2939"/>
      <w:bookmarkEnd w:id="11"/>
      <w:r w:rsidRPr="00FD1A02">
        <w:rPr>
          <w:rFonts w:ascii="Trebuchet MS" w:eastAsia="Arial" w:hAnsi="Trebuchet MS" w:cs="Arial"/>
          <w:b/>
        </w:rPr>
        <w:t>DECLARAȚIE PRIVIND BENEFICIARII REALI</w:t>
      </w:r>
    </w:p>
    <w:bookmarkEnd w:id="10"/>
    <w:p w14:paraId="120D57C8" w14:textId="77777777" w:rsidR="00BF525E" w:rsidRPr="00FD1A02" w:rsidRDefault="00BF525E" w:rsidP="00912B2F">
      <w:pPr>
        <w:jc w:val="both"/>
        <w:rPr>
          <w:rFonts w:ascii="Trebuchet MS" w:hAnsi="Trebuchet MS"/>
        </w:rPr>
      </w:pPr>
      <w:r w:rsidRPr="00FD1A02">
        <w:rPr>
          <w:rFonts w:ascii="Trebuchet MS" w:eastAsia="Arial" w:hAnsi="Trebuchet MS" w:cs="Arial"/>
        </w:rPr>
        <w:t xml:space="preserve"> </w:t>
      </w:r>
    </w:p>
    <w:p w14:paraId="24ED5ED0" w14:textId="77777777" w:rsidR="00BF525E" w:rsidRPr="00FD1A02" w:rsidRDefault="00BF525E" w:rsidP="00912B2F">
      <w:pPr>
        <w:jc w:val="both"/>
        <w:rPr>
          <w:rFonts w:ascii="Trebuchet MS" w:hAnsi="Trebuchet MS"/>
          <w:b/>
        </w:rPr>
      </w:pPr>
    </w:p>
    <w:p w14:paraId="415B0C28" w14:textId="624C4240" w:rsidR="00BF525E" w:rsidRPr="00FD1A02" w:rsidRDefault="00BF525E" w:rsidP="00912B2F">
      <w:pPr>
        <w:ind w:firstLine="708"/>
        <w:jc w:val="both"/>
        <w:rPr>
          <w:rFonts w:ascii="Trebuchet MS" w:hAnsi="Trebuchet MS"/>
        </w:rPr>
      </w:pPr>
      <w:r w:rsidRPr="00FD1A02">
        <w:rPr>
          <w:rFonts w:ascii="Trebuchet MS" w:hAnsi="Trebuchet MS"/>
        </w:rPr>
        <w:t>Subsemnatul,_______________________________</w:t>
      </w:r>
      <w:r w:rsidR="00A7276A" w:rsidRPr="00FD1A02">
        <w:rPr>
          <w:rFonts w:ascii="Trebuchet MS" w:hAnsi="Trebuchet MS"/>
        </w:rPr>
        <w:t>,</w:t>
      </w:r>
      <w:r w:rsidRPr="00FD1A02">
        <w:rPr>
          <w:rFonts w:ascii="Trebuchet MS" w:hAnsi="Trebuchet MS"/>
        </w:rPr>
        <w:t xml:space="preserve"> </w:t>
      </w:r>
      <w:r w:rsidRPr="00FD1A02">
        <w:rPr>
          <w:rFonts w:ascii="Trebuchet MS" w:hAnsi="Trebuchet MS"/>
          <w:i/>
        </w:rPr>
        <w:t>(nume și prenume),</w:t>
      </w:r>
      <w:r w:rsidRPr="00FD1A02">
        <w:rPr>
          <w:rFonts w:ascii="Trebuchet MS" w:hAnsi="Trebuchet MS"/>
        </w:rPr>
        <w:t xml:space="preserve"> domiciliat (a) în ........ (adresa de domiciliu), identificat (a) cu act de identitate (CI/pașaport), seria .................., nr. ................, eliberat de .............., la data de .................., CNP ..........................,reprezentant legal autorizat al ..........................cu sediul în ..................., .................,</w:t>
      </w:r>
      <w:r w:rsidRPr="00FD1A02">
        <w:rPr>
          <w:rFonts w:ascii="Trebuchet MS" w:hAnsi="Trebuchet MS"/>
          <w:i/>
        </w:rPr>
        <w:t xml:space="preserve"> </w:t>
      </w:r>
      <w:r w:rsidRPr="00FD1A02">
        <w:rPr>
          <w:rFonts w:ascii="Trebuchet MS" w:hAnsi="Trebuchet MS"/>
        </w:rPr>
        <w:t xml:space="preserve">în calitate de furnizor în cadrul contractului nr. .............................având ca obiect </w:t>
      </w:r>
      <w:r w:rsidR="00912B2F" w:rsidRPr="00FD1A02">
        <w:rPr>
          <w:rFonts w:ascii="Trebuchet MS" w:hAnsi="Trebuchet MS"/>
        </w:rPr>
        <w:t xml:space="preserve">livrarea </w:t>
      </w:r>
      <w:r w:rsidRPr="00FD1A02">
        <w:rPr>
          <w:rFonts w:ascii="Trebuchet MS" w:hAnsi="Trebuchet MS"/>
        </w:rPr>
        <w:t xml:space="preserve"> </w:t>
      </w:r>
      <w:r w:rsidR="001D1769" w:rsidRPr="00FD1A02">
        <w:rPr>
          <w:rFonts w:ascii="Trebuchet MS" w:hAnsi="Trebuchet MS"/>
        </w:rPr>
        <w:t xml:space="preserve">a 10 </w:t>
      </w:r>
      <w:r w:rsidR="00125A3D" w:rsidRPr="00FD1A02">
        <w:rPr>
          <w:rFonts w:ascii="Trebuchet MS" w:hAnsi="Trebuchet MS" w:cs="Tahoma"/>
        </w:rPr>
        <w:t xml:space="preserve">cap </w:t>
      </w:r>
      <w:r w:rsidR="00D91F34" w:rsidRPr="00FD1A02">
        <w:rPr>
          <w:rFonts w:ascii="Trebuchet MS" w:hAnsi="Trebuchet MS" w:cs="Tahoma"/>
        </w:rPr>
        <w:t>tractoare electrice</w:t>
      </w:r>
      <w:r w:rsidR="003D2385" w:rsidRPr="00FD1A02">
        <w:rPr>
          <w:rFonts w:ascii="Trebuchet MS" w:hAnsi="Trebuchet MS" w:cs="Tahoma"/>
        </w:rPr>
        <w:t xml:space="preserve"> </w:t>
      </w:r>
      <w:r w:rsidR="00DB413B" w:rsidRPr="00FD1A02">
        <w:rPr>
          <w:rFonts w:ascii="Trebuchet MS" w:hAnsi="Trebuchet MS"/>
        </w:rPr>
        <w:t>necesare pentru operarea în terminalul ce va fi electrificat de către C.S.C.T. în Portul Constanța</w:t>
      </w:r>
      <w:r w:rsidR="00F25773" w:rsidRPr="00FD1A02">
        <w:rPr>
          <w:rFonts w:ascii="Trebuchet MS" w:hAnsi="Trebuchet MS" w:cs="Tahoma"/>
        </w:rPr>
        <w:t xml:space="preserve">, în contextul implementării proiectului ce se intenționează a fi finanțat în cadrul </w:t>
      </w:r>
      <w:r w:rsidR="003D2385" w:rsidRPr="00FD1A02">
        <w:rPr>
          <w:rFonts w:ascii="Trebuchet MS" w:hAnsi="Trebuchet MS" w:cs="Tahoma"/>
        </w:rPr>
        <w:t>A</w:t>
      </w:r>
      <w:r w:rsidR="00F25773" w:rsidRPr="00FD1A02">
        <w:rPr>
          <w:rFonts w:ascii="Trebuchet MS" w:hAnsi="Trebuchet MS" w:cs="Tahoma"/>
        </w:rPr>
        <w:t xml:space="preserve">pelului </w:t>
      </w:r>
      <w:r w:rsidR="00F25773" w:rsidRPr="00FD1A02">
        <w:rPr>
          <w:rFonts w:ascii="Trebuchet MS" w:hAnsi="Trebuchet MS"/>
          <w:i/>
          <w:iCs/>
        </w:rPr>
        <w:t>„</w:t>
      </w:r>
      <w:r w:rsidR="00F25773" w:rsidRPr="00FD1A02">
        <w:rPr>
          <w:rFonts w:ascii="Trebuchet MS" w:hAnsi="Trebuchet MS"/>
        </w:rPr>
        <w:t>CEF-T-2024-AFIFCOEN</w:t>
      </w:r>
      <w:r w:rsidR="00FC62B1" w:rsidRPr="00FD1A02">
        <w:rPr>
          <w:rFonts w:ascii="Trebuchet MS" w:hAnsi="Trebuchet MS"/>
        </w:rPr>
        <w:t>”</w:t>
      </w:r>
      <w:r w:rsidR="00F25773" w:rsidRPr="00FD1A02">
        <w:rPr>
          <w:rFonts w:ascii="Trebuchet MS" w:hAnsi="Trebuchet MS"/>
        </w:rPr>
        <w:t xml:space="preserve"> lansat de Comisia Europeană pentru </w:t>
      </w:r>
      <w:r w:rsidR="00FC62B1" w:rsidRPr="00FD1A02">
        <w:rPr>
          <w:rFonts w:ascii="Trebuchet MS" w:hAnsi="Trebuchet MS"/>
          <w:i/>
          <w:iCs/>
        </w:rPr>
        <w:t>„</w:t>
      </w:r>
      <w:r w:rsidR="00F25773" w:rsidRPr="00FD1A02">
        <w:rPr>
          <w:rFonts w:ascii="Trebuchet MS" w:hAnsi="Trebuchet MS"/>
        </w:rPr>
        <w:t>Mecanismul pentru Interconectarea Europei (CEF)”</w:t>
      </w:r>
      <w:r w:rsidRPr="00FD1A02">
        <w:rPr>
          <w:rFonts w:ascii="Trebuchet MS" w:hAnsi="Trebuchet MS"/>
        </w:rPr>
        <w:t xml:space="preserve">, </w:t>
      </w:r>
      <w:r w:rsidRPr="00FD1A02">
        <w:rPr>
          <w:rFonts w:ascii="Trebuchet MS" w:hAnsi="Trebuchet MS"/>
          <w:iCs/>
          <w:lang w:eastAsia="x-none"/>
        </w:rPr>
        <w:t xml:space="preserve">declar pe proprie răspundere, sub sancțiunile aplicate faptei de fals în acte publice, că </w:t>
      </w:r>
      <w:r w:rsidRPr="00FD1A02">
        <w:rPr>
          <w:rFonts w:ascii="Trebuchet MS" w:hAnsi="Trebuchet MS"/>
          <w:b/>
          <w:iCs/>
          <w:lang w:eastAsia="x-none"/>
        </w:rPr>
        <w:t>beneficiarul/beneficiarii real/i al/ai persoanei juridice, în</w:t>
      </w:r>
      <w:r w:rsidRPr="00FD1A02">
        <w:rPr>
          <w:rFonts w:ascii="Trebuchet MS" w:hAnsi="Trebuchet MS"/>
          <w:iCs/>
          <w:lang w:eastAsia="x-none"/>
        </w:rPr>
        <w:t xml:space="preserve"> conformitate cu prevederile Legii nr. 129/2019 pentru prevenirea </w:t>
      </w:r>
      <w:r w:rsidR="00FC62B1" w:rsidRPr="00FD1A02">
        <w:rPr>
          <w:rFonts w:ascii="Trebuchet MS" w:hAnsi="Trebuchet MS"/>
          <w:iCs/>
          <w:lang w:eastAsia="x-none"/>
        </w:rPr>
        <w:t>și</w:t>
      </w:r>
      <w:r w:rsidRPr="00FD1A02">
        <w:rPr>
          <w:rFonts w:ascii="Trebuchet MS" w:hAnsi="Trebuchet MS"/>
          <w:iCs/>
          <w:lang w:eastAsia="x-none"/>
        </w:rPr>
        <w:t xml:space="preserve"> combaterea spălării banilor şi </w:t>
      </w:r>
      <w:r w:rsidR="00A7276A" w:rsidRPr="00FD1A02">
        <w:rPr>
          <w:rFonts w:ascii="Trebuchet MS" w:hAnsi="Trebuchet MS"/>
          <w:iCs/>
          <w:lang w:eastAsia="x-none"/>
        </w:rPr>
        <w:t>finanțării</w:t>
      </w:r>
      <w:r w:rsidRPr="00FD1A02">
        <w:rPr>
          <w:rFonts w:ascii="Trebuchet MS" w:hAnsi="Trebuchet MS"/>
          <w:iCs/>
          <w:lang w:eastAsia="x-none"/>
        </w:rPr>
        <w:t xml:space="preserve"> terorismului, precum şi pentru modificarea </w:t>
      </w:r>
      <w:r w:rsidR="00FC62B1" w:rsidRPr="00FD1A02">
        <w:rPr>
          <w:rFonts w:ascii="Trebuchet MS" w:hAnsi="Trebuchet MS"/>
          <w:iCs/>
          <w:lang w:eastAsia="x-none"/>
        </w:rPr>
        <w:t>și</w:t>
      </w:r>
      <w:r w:rsidRPr="00FD1A02">
        <w:rPr>
          <w:rFonts w:ascii="Trebuchet MS" w:hAnsi="Trebuchet MS"/>
          <w:iCs/>
          <w:lang w:eastAsia="x-none"/>
        </w:rPr>
        <w:t xml:space="preserve"> completarea unor acte normative, cu modificările și completările ulterioare, care transpun dispozițiile Directivei (UE) 2015/849 a </w:t>
      </w:r>
      <w:r w:rsidRPr="00FD1A02">
        <w:rPr>
          <w:rFonts w:ascii="Trebuchet MS" w:hAnsi="Trebuchet MS"/>
          <w:iCs/>
          <w:lang w:eastAsia="x-none"/>
        </w:rPr>
        <w:lastRenderedPageBreak/>
        <w:t xml:space="preserve">Parlamentului European şi a Consiliului din 20 mai 2015 privind prevenirea utilizării sistemului financiar în scopul spălării banilor sau finanțării terorismului, modificată de Directiva (UE) 2019/2177 a Parlamentului European </w:t>
      </w:r>
      <w:r w:rsidR="00FC62B1" w:rsidRPr="00FD1A02">
        <w:rPr>
          <w:rFonts w:ascii="Trebuchet MS" w:hAnsi="Trebuchet MS"/>
          <w:iCs/>
          <w:lang w:eastAsia="x-none"/>
        </w:rPr>
        <w:t>și</w:t>
      </w:r>
      <w:r w:rsidRPr="00FD1A02">
        <w:rPr>
          <w:rFonts w:ascii="Trebuchet MS" w:hAnsi="Trebuchet MS"/>
          <w:iCs/>
          <w:lang w:eastAsia="x-none"/>
        </w:rPr>
        <w:t xml:space="preserve"> a Consiliului, sunt:</w:t>
      </w: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21"/>
        <w:gridCol w:w="1035"/>
        <w:gridCol w:w="1479"/>
        <w:gridCol w:w="1110"/>
        <w:gridCol w:w="1879"/>
        <w:gridCol w:w="1760"/>
        <w:gridCol w:w="1772"/>
      </w:tblGrid>
      <w:tr w:rsidR="00A3250B" w:rsidRPr="00FD1A02" w14:paraId="46C6D8EC" w14:textId="77777777" w:rsidTr="00A3250B">
        <w:tc>
          <w:tcPr>
            <w:tcW w:w="638" w:type="dxa"/>
          </w:tcPr>
          <w:p w14:paraId="5CEE3604" w14:textId="77777777" w:rsidR="001D1769" w:rsidRPr="00FD1A02" w:rsidRDefault="001D1769" w:rsidP="00912B2F">
            <w:pPr>
              <w:jc w:val="both"/>
              <w:rPr>
                <w:rFonts w:ascii="Trebuchet MS" w:hAnsi="Trebuchet MS"/>
              </w:rPr>
            </w:pPr>
            <w:r w:rsidRPr="00FD1A02">
              <w:rPr>
                <w:rFonts w:ascii="Trebuchet MS" w:hAnsi="Trebuchet MS"/>
              </w:rPr>
              <w:t>Nr. Crt.</w:t>
            </w:r>
          </w:p>
        </w:tc>
        <w:tc>
          <w:tcPr>
            <w:tcW w:w="1521" w:type="dxa"/>
          </w:tcPr>
          <w:p w14:paraId="399B2F57" w14:textId="05CB42EB" w:rsidR="001D1769" w:rsidRPr="00FD1A02" w:rsidRDefault="001D1769" w:rsidP="00912B2F">
            <w:pPr>
              <w:jc w:val="both"/>
              <w:rPr>
                <w:rFonts w:ascii="Trebuchet MS" w:hAnsi="Trebuchet MS"/>
              </w:rPr>
            </w:pPr>
            <w:r w:rsidRPr="00FD1A02">
              <w:rPr>
                <w:rFonts w:ascii="Trebuchet MS" w:hAnsi="Trebuchet MS"/>
              </w:rPr>
              <w:t>Numele și Prenumele/ Denumirea</w:t>
            </w:r>
          </w:p>
        </w:tc>
        <w:tc>
          <w:tcPr>
            <w:tcW w:w="1035" w:type="dxa"/>
          </w:tcPr>
          <w:p w14:paraId="680EDE4B" w14:textId="77777777" w:rsidR="001D1769" w:rsidRPr="00FD1A02" w:rsidRDefault="001D1769" w:rsidP="00912B2F">
            <w:pPr>
              <w:jc w:val="both"/>
              <w:rPr>
                <w:rFonts w:ascii="Trebuchet MS" w:hAnsi="Trebuchet MS"/>
              </w:rPr>
            </w:pPr>
            <w:r w:rsidRPr="00FD1A02">
              <w:rPr>
                <w:rFonts w:ascii="Trebuchet MS" w:hAnsi="Trebuchet MS"/>
              </w:rPr>
              <w:t>Data nașterii</w:t>
            </w:r>
          </w:p>
        </w:tc>
        <w:tc>
          <w:tcPr>
            <w:tcW w:w="1479" w:type="dxa"/>
          </w:tcPr>
          <w:p w14:paraId="1F5887BD" w14:textId="4723D94A" w:rsidR="001D1769" w:rsidRPr="00FD1A02" w:rsidRDefault="00A3250B" w:rsidP="00912B2F">
            <w:pPr>
              <w:jc w:val="both"/>
              <w:rPr>
                <w:rFonts w:ascii="Trebuchet MS" w:hAnsi="Trebuchet MS"/>
              </w:rPr>
            </w:pPr>
            <w:r w:rsidRPr="00FD1A02">
              <w:rPr>
                <w:rFonts w:ascii="Trebuchet MS" w:hAnsi="Trebuchet MS"/>
              </w:rPr>
              <w:t>Locul nașterii</w:t>
            </w:r>
          </w:p>
        </w:tc>
        <w:tc>
          <w:tcPr>
            <w:tcW w:w="1110" w:type="dxa"/>
          </w:tcPr>
          <w:p w14:paraId="1173E810" w14:textId="236C4256" w:rsidR="001D1769" w:rsidRPr="00FD1A02" w:rsidRDefault="00A3250B" w:rsidP="00912B2F">
            <w:pPr>
              <w:jc w:val="both"/>
              <w:rPr>
                <w:rFonts w:ascii="Trebuchet MS" w:hAnsi="Trebuchet MS"/>
              </w:rPr>
            </w:pPr>
            <w:r w:rsidRPr="00FD1A02">
              <w:rPr>
                <w:rFonts w:ascii="Trebuchet MS" w:hAnsi="Trebuchet MS"/>
              </w:rPr>
              <w:t xml:space="preserve">Identificator </w:t>
            </w:r>
          </w:p>
        </w:tc>
        <w:tc>
          <w:tcPr>
            <w:tcW w:w="1879" w:type="dxa"/>
          </w:tcPr>
          <w:p w14:paraId="269A5DEB" w14:textId="17F04587" w:rsidR="001D1769" w:rsidRPr="00FD1A02" w:rsidRDefault="001D1769" w:rsidP="00912B2F">
            <w:pPr>
              <w:jc w:val="both"/>
              <w:rPr>
                <w:rFonts w:ascii="Trebuchet MS" w:hAnsi="Trebuchet MS"/>
              </w:rPr>
            </w:pPr>
            <w:r w:rsidRPr="00FD1A02">
              <w:rPr>
                <w:rFonts w:ascii="Trebuchet MS" w:hAnsi="Trebuchet MS"/>
              </w:rPr>
              <w:t xml:space="preserve">Funcția în cadrul contractantului </w:t>
            </w:r>
          </w:p>
        </w:tc>
        <w:tc>
          <w:tcPr>
            <w:tcW w:w="1760" w:type="dxa"/>
          </w:tcPr>
          <w:p w14:paraId="0B11CB61" w14:textId="4C1FE4AA" w:rsidR="001D1769" w:rsidRPr="00FD1A02" w:rsidRDefault="001D1769" w:rsidP="00A3250B">
            <w:pPr>
              <w:jc w:val="right"/>
              <w:rPr>
                <w:rFonts w:ascii="Trebuchet MS" w:hAnsi="Trebuchet MS"/>
              </w:rPr>
            </w:pPr>
            <w:r w:rsidRPr="00FD1A02">
              <w:rPr>
                <w:rFonts w:ascii="Trebuchet MS" w:hAnsi="Trebuchet MS"/>
              </w:rPr>
              <w:t>Domiciliul/ reședința</w:t>
            </w:r>
          </w:p>
        </w:tc>
        <w:tc>
          <w:tcPr>
            <w:tcW w:w="1772" w:type="dxa"/>
          </w:tcPr>
          <w:p w14:paraId="44B3F4E5" w14:textId="77777777" w:rsidR="001D1769" w:rsidRPr="00FD1A02" w:rsidRDefault="001D1769" w:rsidP="00912B2F">
            <w:pPr>
              <w:jc w:val="both"/>
              <w:rPr>
                <w:rFonts w:ascii="Trebuchet MS" w:hAnsi="Trebuchet MS"/>
              </w:rPr>
            </w:pPr>
            <w:r w:rsidRPr="00FD1A02">
              <w:rPr>
                <w:rFonts w:ascii="Trebuchet MS" w:hAnsi="Trebuchet MS"/>
              </w:rPr>
              <w:t>Modalitatea de exercitare a controlului</w:t>
            </w:r>
          </w:p>
        </w:tc>
      </w:tr>
      <w:tr w:rsidR="00A3250B" w:rsidRPr="00FD1A02" w14:paraId="023D8ABB" w14:textId="77777777" w:rsidTr="00A3250B">
        <w:tc>
          <w:tcPr>
            <w:tcW w:w="638" w:type="dxa"/>
          </w:tcPr>
          <w:p w14:paraId="557CA682" w14:textId="77777777" w:rsidR="001D1769" w:rsidRPr="00FD1A02" w:rsidRDefault="001D1769" w:rsidP="00912B2F">
            <w:pPr>
              <w:jc w:val="both"/>
              <w:rPr>
                <w:rFonts w:ascii="Trebuchet MS" w:hAnsi="Trebuchet MS"/>
              </w:rPr>
            </w:pPr>
            <w:r w:rsidRPr="00FD1A02">
              <w:rPr>
                <w:rFonts w:ascii="Trebuchet MS" w:hAnsi="Trebuchet MS"/>
              </w:rPr>
              <w:t>1.</w:t>
            </w:r>
          </w:p>
        </w:tc>
        <w:tc>
          <w:tcPr>
            <w:tcW w:w="1521" w:type="dxa"/>
          </w:tcPr>
          <w:p w14:paraId="2A0C9BB9" w14:textId="77777777" w:rsidR="001D1769" w:rsidRPr="00FD1A02" w:rsidRDefault="001D1769" w:rsidP="00912B2F">
            <w:pPr>
              <w:jc w:val="both"/>
              <w:rPr>
                <w:rFonts w:ascii="Trebuchet MS" w:hAnsi="Trebuchet MS"/>
              </w:rPr>
            </w:pPr>
          </w:p>
        </w:tc>
        <w:tc>
          <w:tcPr>
            <w:tcW w:w="1035" w:type="dxa"/>
          </w:tcPr>
          <w:p w14:paraId="48B806A2" w14:textId="77777777" w:rsidR="001D1769" w:rsidRPr="00FD1A02" w:rsidRDefault="001D1769" w:rsidP="00912B2F">
            <w:pPr>
              <w:jc w:val="both"/>
              <w:rPr>
                <w:rFonts w:ascii="Trebuchet MS" w:hAnsi="Trebuchet MS"/>
              </w:rPr>
            </w:pPr>
          </w:p>
        </w:tc>
        <w:tc>
          <w:tcPr>
            <w:tcW w:w="1479" w:type="dxa"/>
          </w:tcPr>
          <w:p w14:paraId="0265626D" w14:textId="77777777" w:rsidR="001D1769" w:rsidRPr="00FD1A02" w:rsidRDefault="001D1769" w:rsidP="00912B2F">
            <w:pPr>
              <w:jc w:val="both"/>
              <w:rPr>
                <w:rFonts w:ascii="Trebuchet MS" w:hAnsi="Trebuchet MS"/>
              </w:rPr>
            </w:pPr>
          </w:p>
        </w:tc>
        <w:tc>
          <w:tcPr>
            <w:tcW w:w="1110" w:type="dxa"/>
          </w:tcPr>
          <w:p w14:paraId="40BEE186" w14:textId="0DC96647" w:rsidR="001D1769" w:rsidRPr="00FD1A02" w:rsidRDefault="001D1769" w:rsidP="00912B2F">
            <w:pPr>
              <w:jc w:val="both"/>
              <w:rPr>
                <w:rFonts w:ascii="Trebuchet MS" w:hAnsi="Trebuchet MS"/>
              </w:rPr>
            </w:pPr>
          </w:p>
        </w:tc>
        <w:tc>
          <w:tcPr>
            <w:tcW w:w="1879" w:type="dxa"/>
          </w:tcPr>
          <w:p w14:paraId="75DE98EF" w14:textId="77777777" w:rsidR="001D1769" w:rsidRPr="00FD1A02" w:rsidRDefault="001D1769" w:rsidP="00912B2F">
            <w:pPr>
              <w:jc w:val="both"/>
              <w:rPr>
                <w:rFonts w:ascii="Trebuchet MS" w:hAnsi="Trebuchet MS"/>
              </w:rPr>
            </w:pPr>
          </w:p>
        </w:tc>
        <w:tc>
          <w:tcPr>
            <w:tcW w:w="1760" w:type="dxa"/>
          </w:tcPr>
          <w:p w14:paraId="779DFF0F" w14:textId="77777777" w:rsidR="001D1769" w:rsidRPr="00FD1A02" w:rsidRDefault="001D1769" w:rsidP="00912B2F">
            <w:pPr>
              <w:jc w:val="both"/>
              <w:rPr>
                <w:rFonts w:ascii="Trebuchet MS" w:hAnsi="Trebuchet MS"/>
              </w:rPr>
            </w:pPr>
          </w:p>
        </w:tc>
        <w:tc>
          <w:tcPr>
            <w:tcW w:w="1772" w:type="dxa"/>
          </w:tcPr>
          <w:p w14:paraId="034ED492" w14:textId="21C64C3C" w:rsidR="001D1769" w:rsidRPr="00FD1A02" w:rsidRDefault="001D1769" w:rsidP="00912B2F">
            <w:pPr>
              <w:jc w:val="both"/>
              <w:rPr>
                <w:rFonts w:ascii="Trebuchet MS" w:hAnsi="Trebuchet MS"/>
              </w:rPr>
            </w:pPr>
            <w:r w:rsidRPr="00FD1A02">
              <w:rPr>
                <w:rFonts w:ascii="Trebuchet MS" w:hAnsi="Trebuchet MS"/>
              </w:rPr>
              <w:t>Se va completa ținând cont de definiția de mai jos</w:t>
            </w:r>
          </w:p>
        </w:tc>
      </w:tr>
      <w:tr w:rsidR="00A3250B" w:rsidRPr="00FD1A02" w14:paraId="0B7CF3E4" w14:textId="77777777" w:rsidTr="00A3250B">
        <w:tc>
          <w:tcPr>
            <w:tcW w:w="638" w:type="dxa"/>
          </w:tcPr>
          <w:p w14:paraId="0DFFE96D" w14:textId="77777777" w:rsidR="00912B2F" w:rsidRPr="00FD1A02" w:rsidRDefault="00912B2F" w:rsidP="00912B2F">
            <w:pPr>
              <w:jc w:val="both"/>
              <w:rPr>
                <w:rFonts w:ascii="Trebuchet MS" w:hAnsi="Trebuchet MS"/>
              </w:rPr>
            </w:pPr>
            <w:r w:rsidRPr="00FD1A02">
              <w:rPr>
                <w:rFonts w:ascii="Trebuchet MS" w:hAnsi="Trebuchet MS"/>
              </w:rPr>
              <w:t>2.</w:t>
            </w:r>
          </w:p>
        </w:tc>
        <w:tc>
          <w:tcPr>
            <w:tcW w:w="1521" w:type="dxa"/>
          </w:tcPr>
          <w:p w14:paraId="2DAABBA2" w14:textId="77777777" w:rsidR="00912B2F" w:rsidRPr="00FD1A02" w:rsidRDefault="00912B2F" w:rsidP="00912B2F">
            <w:pPr>
              <w:jc w:val="both"/>
              <w:rPr>
                <w:rFonts w:ascii="Trebuchet MS" w:hAnsi="Trebuchet MS"/>
              </w:rPr>
            </w:pPr>
          </w:p>
        </w:tc>
        <w:tc>
          <w:tcPr>
            <w:tcW w:w="1035" w:type="dxa"/>
          </w:tcPr>
          <w:p w14:paraId="37B62006" w14:textId="77777777" w:rsidR="00912B2F" w:rsidRPr="00FD1A02" w:rsidRDefault="00912B2F" w:rsidP="00912B2F">
            <w:pPr>
              <w:jc w:val="both"/>
              <w:rPr>
                <w:rFonts w:ascii="Trebuchet MS" w:hAnsi="Trebuchet MS"/>
              </w:rPr>
            </w:pPr>
          </w:p>
        </w:tc>
        <w:tc>
          <w:tcPr>
            <w:tcW w:w="1479" w:type="dxa"/>
          </w:tcPr>
          <w:p w14:paraId="680BDAC8" w14:textId="77777777" w:rsidR="00912B2F" w:rsidRPr="00FD1A02" w:rsidRDefault="00912B2F" w:rsidP="00912B2F">
            <w:pPr>
              <w:jc w:val="both"/>
              <w:rPr>
                <w:rFonts w:ascii="Trebuchet MS" w:hAnsi="Trebuchet MS"/>
              </w:rPr>
            </w:pPr>
          </w:p>
        </w:tc>
        <w:tc>
          <w:tcPr>
            <w:tcW w:w="1110" w:type="dxa"/>
          </w:tcPr>
          <w:p w14:paraId="09ECFB2F" w14:textId="718A7733" w:rsidR="00912B2F" w:rsidRPr="00FD1A02" w:rsidRDefault="00912B2F" w:rsidP="00912B2F">
            <w:pPr>
              <w:jc w:val="both"/>
              <w:rPr>
                <w:rFonts w:ascii="Trebuchet MS" w:hAnsi="Trebuchet MS"/>
              </w:rPr>
            </w:pPr>
          </w:p>
        </w:tc>
        <w:tc>
          <w:tcPr>
            <w:tcW w:w="1879" w:type="dxa"/>
          </w:tcPr>
          <w:p w14:paraId="636CE65B" w14:textId="77777777" w:rsidR="00912B2F" w:rsidRPr="00FD1A02" w:rsidRDefault="00912B2F" w:rsidP="00912B2F">
            <w:pPr>
              <w:jc w:val="both"/>
              <w:rPr>
                <w:rFonts w:ascii="Trebuchet MS" w:hAnsi="Trebuchet MS"/>
              </w:rPr>
            </w:pPr>
          </w:p>
        </w:tc>
        <w:tc>
          <w:tcPr>
            <w:tcW w:w="1760" w:type="dxa"/>
          </w:tcPr>
          <w:p w14:paraId="63CE184F" w14:textId="77777777" w:rsidR="00912B2F" w:rsidRPr="00FD1A02" w:rsidRDefault="00912B2F" w:rsidP="00912B2F">
            <w:pPr>
              <w:jc w:val="both"/>
              <w:rPr>
                <w:rFonts w:ascii="Trebuchet MS" w:hAnsi="Trebuchet MS"/>
              </w:rPr>
            </w:pPr>
          </w:p>
        </w:tc>
        <w:tc>
          <w:tcPr>
            <w:tcW w:w="1772" w:type="dxa"/>
          </w:tcPr>
          <w:p w14:paraId="74877413" w14:textId="77777777" w:rsidR="00912B2F" w:rsidRPr="00FD1A02" w:rsidRDefault="00912B2F" w:rsidP="00912B2F">
            <w:pPr>
              <w:jc w:val="both"/>
              <w:rPr>
                <w:rFonts w:ascii="Trebuchet MS" w:hAnsi="Trebuchet MS"/>
              </w:rPr>
            </w:pPr>
          </w:p>
        </w:tc>
      </w:tr>
      <w:tr w:rsidR="00A3250B" w:rsidRPr="00FD1A02" w14:paraId="2EFBFC4B" w14:textId="77777777" w:rsidTr="00A3250B">
        <w:tc>
          <w:tcPr>
            <w:tcW w:w="638" w:type="dxa"/>
          </w:tcPr>
          <w:p w14:paraId="53A53663" w14:textId="77777777" w:rsidR="00912B2F" w:rsidRPr="00FD1A02" w:rsidRDefault="00912B2F" w:rsidP="00912B2F">
            <w:pPr>
              <w:jc w:val="both"/>
              <w:rPr>
                <w:rFonts w:ascii="Trebuchet MS" w:hAnsi="Trebuchet MS"/>
              </w:rPr>
            </w:pPr>
            <w:r w:rsidRPr="00FD1A02">
              <w:rPr>
                <w:rFonts w:ascii="Trebuchet MS" w:hAnsi="Trebuchet MS"/>
              </w:rPr>
              <w:t>…</w:t>
            </w:r>
          </w:p>
        </w:tc>
        <w:tc>
          <w:tcPr>
            <w:tcW w:w="1521" w:type="dxa"/>
          </w:tcPr>
          <w:p w14:paraId="04245587" w14:textId="77777777" w:rsidR="00912B2F" w:rsidRPr="00FD1A02" w:rsidRDefault="00912B2F" w:rsidP="00912B2F">
            <w:pPr>
              <w:jc w:val="both"/>
              <w:rPr>
                <w:rFonts w:ascii="Trebuchet MS" w:hAnsi="Trebuchet MS"/>
              </w:rPr>
            </w:pPr>
          </w:p>
        </w:tc>
        <w:tc>
          <w:tcPr>
            <w:tcW w:w="1035" w:type="dxa"/>
          </w:tcPr>
          <w:p w14:paraId="6D5AA2A0" w14:textId="77777777" w:rsidR="00912B2F" w:rsidRPr="00FD1A02" w:rsidRDefault="00912B2F" w:rsidP="00912B2F">
            <w:pPr>
              <w:jc w:val="both"/>
              <w:rPr>
                <w:rFonts w:ascii="Trebuchet MS" w:hAnsi="Trebuchet MS"/>
              </w:rPr>
            </w:pPr>
          </w:p>
        </w:tc>
        <w:tc>
          <w:tcPr>
            <w:tcW w:w="1479" w:type="dxa"/>
          </w:tcPr>
          <w:p w14:paraId="6310B3C0" w14:textId="77777777" w:rsidR="00912B2F" w:rsidRPr="00FD1A02" w:rsidRDefault="00912B2F" w:rsidP="00912B2F">
            <w:pPr>
              <w:jc w:val="both"/>
              <w:rPr>
                <w:rFonts w:ascii="Trebuchet MS" w:hAnsi="Trebuchet MS"/>
              </w:rPr>
            </w:pPr>
          </w:p>
        </w:tc>
        <w:tc>
          <w:tcPr>
            <w:tcW w:w="1110" w:type="dxa"/>
          </w:tcPr>
          <w:p w14:paraId="00F1BC31" w14:textId="23A7450C" w:rsidR="00912B2F" w:rsidRPr="00FD1A02" w:rsidRDefault="00912B2F" w:rsidP="00912B2F">
            <w:pPr>
              <w:jc w:val="both"/>
              <w:rPr>
                <w:rFonts w:ascii="Trebuchet MS" w:hAnsi="Trebuchet MS"/>
              </w:rPr>
            </w:pPr>
          </w:p>
        </w:tc>
        <w:tc>
          <w:tcPr>
            <w:tcW w:w="1879" w:type="dxa"/>
          </w:tcPr>
          <w:p w14:paraId="54CD545A" w14:textId="77777777" w:rsidR="00912B2F" w:rsidRPr="00FD1A02" w:rsidRDefault="00912B2F" w:rsidP="00912B2F">
            <w:pPr>
              <w:jc w:val="both"/>
              <w:rPr>
                <w:rFonts w:ascii="Trebuchet MS" w:hAnsi="Trebuchet MS"/>
              </w:rPr>
            </w:pPr>
          </w:p>
        </w:tc>
        <w:tc>
          <w:tcPr>
            <w:tcW w:w="1760" w:type="dxa"/>
          </w:tcPr>
          <w:p w14:paraId="6429F582" w14:textId="77777777" w:rsidR="00912B2F" w:rsidRPr="00FD1A02" w:rsidRDefault="00912B2F" w:rsidP="00912B2F">
            <w:pPr>
              <w:jc w:val="both"/>
              <w:rPr>
                <w:rFonts w:ascii="Trebuchet MS" w:hAnsi="Trebuchet MS"/>
              </w:rPr>
            </w:pPr>
          </w:p>
        </w:tc>
        <w:tc>
          <w:tcPr>
            <w:tcW w:w="1772" w:type="dxa"/>
          </w:tcPr>
          <w:p w14:paraId="38BC6859" w14:textId="77777777" w:rsidR="00912B2F" w:rsidRPr="00FD1A02" w:rsidRDefault="00912B2F" w:rsidP="00912B2F">
            <w:pPr>
              <w:jc w:val="both"/>
              <w:rPr>
                <w:rFonts w:ascii="Trebuchet MS" w:hAnsi="Trebuchet MS"/>
              </w:rPr>
            </w:pPr>
          </w:p>
        </w:tc>
      </w:tr>
      <w:tr w:rsidR="00A3250B" w:rsidRPr="00FD1A02" w14:paraId="2A21FDE2" w14:textId="77777777" w:rsidTr="00A3250B">
        <w:tc>
          <w:tcPr>
            <w:tcW w:w="638" w:type="dxa"/>
          </w:tcPr>
          <w:p w14:paraId="140A9A8C" w14:textId="77777777" w:rsidR="00912B2F" w:rsidRPr="00FD1A02" w:rsidRDefault="00912B2F" w:rsidP="00912B2F">
            <w:pPr>
              <w:jc w:val="both"/>
              <w:rPr>
                <w:rFonts w:ascii="Trebuchet MS" w:hAnsi="Trebuchet MS"/>
              </w:rPr>
            </w:pPr>
            <w:r w:rsidRPr="00FD1A02">
              <w:rPr>
                <w:rFonts w:ascii="Trebuchet MS" w:hAnsi="Trebuchet MS"/>
              </w:rPr>
              <w:t>…</w:t>
            </w:r>
          </w:p>
        </w:tc>
        <w:tc>
          <w:tcPr>
            <w:tcW w:w="1521" w:type="dxa"/>
          </w:tcPr>
          <w:p w14:paraId="75D7A367" w14:textId="77777777" w:rsidR="00912B2F" w:rsidRPr="00FD1A02" w:rsidRDefault="00912B2F" w:rsidP="00912B2F">
            <w:pPr>
              <w:jc w:val="both"/>
              <w:rPr>
                <w:rFonts w:ascii="Trebuchet MS" w:hAnsi="Trebuchet MS"/>
              </w:rPr>
            </w:pPr>
          </w:p>
        </w:tc>
        <w:tc>
          <w:tcPr>
            <w:tcW w:w="1035" w:type="dxa"/>
          </w:tcPr>
          <w:p w14:paraId="041E006F" w14:textId="77777777" w:rsidR="00912B2F" w:rsidRPr="00FD1A02" w:rsidRDefault="00912B2F" w:rsidP="00912B2F">
            <w:pPr>
              <w:jc w:val="both"/>
              <w:rPr>
                <w:rFonts w:ascii="Trebuchet MS" w:hAnsi="Trebuchet MS"/>
              </w:rPr>
            </w:pPr>
          </w:p>
        </w:tc>
        <w:tc>
          <w:tcPr>
            <w:tcW w:w="1479" w:type="dxa"/>
          </w:tcPr>
          <w:p w14:paraId="0C71D97A" w14:textId="77777777" w:rsidR="00912B2F" w:rsidRPr="00FD1A02" w:rsidRDefault="00912B2F" w:rsidP="00912B2F">
            <w:pPr>
              <w:jc w:val="both"/>
              <w:rPr>
                <w:rFonts w:ascii="Trebuchet MS" w:hAnsi="Trebuchet MS"/>
              </w:rPr>
            </w:pPr>
          </w:p>
        </w:tc>
        <w:tc>
          <w:tcPr>
            <w:tcW w:w="1110" w:type="dxa"/>
          </w:tcPr>
          <w:p w14:paraId="6CA4AF9C" w14:textId="290052B6" w:rsidR="00912B2F" w:rsidRPr="00FD1A02" w:rsidRDefault="00912B2F" w:rsidP="00912B2F">
            <w:pPr>
              <w:jc w:val="both"/>
              <w:rPr>
                <w:rFonts w:ascii="Trebuchet MS" w:hAnsi="Trebuchet MS"/>
              </w:rPr>
            </w:pPr>
          </w:p>
        </w:tc>
        <w:tc>
          <w:tcPr>
            <w:tcW w:w="1879" w:type="dxa"/>
          </w:tcPr>
          <w:p w14:paraId="04F1E3FE" w14:textId="77777777" w:rsidR="00912B2F" w:rsidRPr="00FD1A02" w:rsidRDefault="00912B2F" w:rsidP="00912B2F">
            <w:pPr>
              <w:jc w:val="both"/>
              <w:rPr>
                <w:rFonts w:ascii="Trebuchet MS" w:hAnsi="Trebuchet MS"/>
              </w:rPr>
            </w:pPr>
          </w:p>
        </w:tc>
        <w:tc>
          <w:tcPr>
            <w:tcW w:w="1760" w:type="dxa"/>
          </w:tcPr>
          <w:p w14:paraId="4EC4458A" w14:textId="77777777" w:rsidR="00912B2F" w:rsidRPr="00FD1A02" w:rsidRDefault="00912B2F" w:rsidP="00912B2F">
            <w:pPr>
              <w:jc w:val="both"/>
              <w:rPr>
                <w:rFonts w:ascii="Trebuchet MS" w:hAnsi="Trebuchet MS"/>
              </w:rPr>
            </w:pPr>
          </w:p>
        </w:tc>
        <w:tc>
          <w:tcPr>
            <w:tcW w:w="1772" w:type="dxa"/>
          </w:tcPr>
          <w:p w14:paraId="5AAC96CC" w14:textId="77777777" w:rsidR="00912B2F" w:rsidRPr="00FD1A02" w:rsidRDefault="00912B2F" w:rsidP="00912B2F">
            <w:pPr>
              <w:jc w:val="both"/>
              <w:rPr>
                <w:rFonts w:ascii="Trebuchet MS" w:hAnsi="Trebuchet MS"/>
              </w:rPr>
            </w:pPr>
          </w:p>
        </w:tc>
      </w:tr>
    </w:tbl>
    <w:p w14:paraId="75157E8C" w14:textId="77777777" w:rsidR="00BF525E" w:rsidRPr="00FD1A02" w:rsidRDefault="00BF525E" w:rsidP="00912B2F">
      <w:pPr>
        <w:jc w:val="both"/>
        <w:rPr>
          <w:rFonts w:ascii="Trebuchet MS" w:hAnsi="Trebuchet MS"/>
          <w:iCs/>
          <w:lang w:eastAsia="x-none"/>
        </w:rPr>
      </w:pPr>
    </w:p>
    <w:p w14:paraId="54A4AA95" w14:textId="0BFA5C6F" w:rsidR="00BF525E" w:rsidRPr="00FD1A02" w:rsidRDefault="00BF525E" w:rsidP="00912B2F">
      <w:pPr>
        <w:jc w:val="both"/>
        <w:rPr>
          <w:rFonts w:ascii="Trebuchet MS" w:hAnsi="Trebuchet MS"/>
          <w:bCs/>
          <w:i/>
          <w:iCs/>
          <w:lang w:eastAsia="x-none"/>
        </w:rPr>
      </w:pPr>
      <w:r w:rsidRPr="00FD1A02">
        <w:rPr>
          <w:rFonts w:ascii="Trebuchet MS" w:hAnsi="Trebuchet MS"/>
          <w:bCs/>
          <w:i/>
          <w:iCs/>
          <w:lang w:eastAsia="x-none"/>
        </w:rPr>
        <w:t xml:space="preserve">,,Art.4. (1) </w:t>
      </w:r>
      <w:r w:rsidRPr="00FD1A02">
        <w:rPr>
          <w:rStyle w:val="l5def1"/>
          <w:rFonts w:ascii="Trebuchet MS" w:hAnsi="Trebuchet MS" w:cstheme="minorHAnsi"/>
          <w:i/>
          <w:sz w:val="22"/>
          <w:szCs w:val="22"/>
        </w:rPr>
        <w:t xml:space="preserve">În sensul prezentei legi, prin beneficiar real se </w:t>
      </w:r>
      <w:r w:rsidR="00FC62B1" w:rsidRPr="00FD1A02">
        <w:rPr>
          <w:rStyle w:val="l5def1"/>
          <w:rFonts w:ascii="Trebuchet MS" w:hAnsi="Trebuchet MS" w:cstheme="minorHAnsi"/>
          <w:i/>
          <w:sz w:val="22"/>
          <w:szCs w:val="22"/>
        </w:rPr>
        <w:t>înțelege</w:t>
      </w:r>
      <w:r w:rsidRPr="00FD1A02">
        <w:rPr>
          <w:rStyle w:val="l5def1"/>
          <w:rFonts w:ascii="Trebuchet MS" w:hAnsi="Trebuchet MS" w:cstheme="minorHAnsi"/>
          <w:i/>
          <w:sz w:val="22"/>
          <w:szCs w:val="22"/>
        </w:rPr>
        <w:t xml:space="preserve"> orice persoană fizică ce </w:t>
      </w:r>
      <w:r w:rsidR="00FC62B1" w:rsidRPr="00FD1A02">
        <w:rPr>
          <w:rStyle w:val="l5def1"/>
          <w:rFonts w:ascii="Trebuchet MS" w:hAnsi="Trebuchet MS" w:cstheme="minorHAnsi"/>
          <w:i/>
          <w:sz w:val="22"/>
          <w:szCs w:val="22"/>
        </w:rPr>
        <w:t>deține</w:t>
      </w:r>
      <w:r w:rsidRPr="00FD1A02">
        <w:rPr>
          <w:rStyle w:val="l5def1"/>
          <w:rFonts w:ascii="Trebuchet MS" w:hAnsi="Trebuchet MS" w:cstheme="minorHAnsi"/>
          <w:i/>
          <w:sz w:val="22"/>
          <w:szCs w:val="22"/>
        </w:rPr>
        <w:t xml:space="preserve"> sau controlează în cele din urmă clientul </w:t>
      </w:r>
      <w:r w:rsidR="00FC62B1" w:rsidRPr="00FD1A02">
        <w:rPr>
          <w:rStyle w:val="l5def1"/>
          <w:rFonts w:ascii="Trebuchet MS" w:hAnsi="Trebuchet MS" w:cstheme="minorHAnsi"/>
          <w:i/>
          <w:sz w:val="22"/>
          <w:szCs w:val="22"/>
        </w:rPr>
        <w:t>și</w:t>
      </w:r>
      <w:r w:rsidRPr="00FD1A02">
        <w:rPr>
          <w:rStyle w:val="l5def1"/>
          <w:rFonts w:ascii="Trebuchet MS" w:hAnsi="Trebuchet MS" w:cstheme="minorHAnsi"/>
          <w:i/>
          <w:sz w:val="22"/>
          <w:szCs w:val="22"/>
        </w:rPr>
        <w:t xml:space="preserve">/sau persoana fizică în numele ori în interesul căruia/căreia se realizează, direct sau indirect, o </w:t>
      </w:r>
      <w:r w:rsidR="00FC62B1" w:rsidRPr="00FD1A02">
        <w:rPr>
          <w:rStyle w:val="l5def1"/>
          <w:rFonts w:ascii="Trebuchet MS" w:hAnsi="Trebuchet MS" w:cstheme="minorHAnsi"/>
          <w:i/>
          <w:sz w:val="22"/>
          <w:szCs w:val="22"/>
        </w:rPr>
        <w:t>tranzacție</w:t>
      </w:r>
      <w:r w:rsidRPr="00FD1A02">
        <w:rPr>
          <w:rStyle w:val="l5def1"/>
          <w:rFonts w:ascii="Trebuchet MS" w:hAnsi="Trebuchet MS" w:cstheme="minorHAnsi"/>
          <w:i/>
          <w:sz w:val="22"/>
          <w:szCs w:val="22"/>
        </w:rPr>
        <w:t xml:space="preserve">, o </w:t>
      </w:r>
      <w:r w:rsidR="00FC62B1" w:rsidRPr="00FD1A02">
        <w:rPr>
          <w:rStyle w:val="l5def1"/>
          <w:rFonts w:ascii="Trebuchet MS" w:hAnsi="Trebuchet MS" w:cstheme="minorHAnsi"/>
          <w:i/>
          <w:sz w:val="22"/>
          <w:szCs w:val="22"/>
        </w:rPr>
        <w:t>operațiune</w:t>
      </w:r>
      <w:r w:rsidRPr="00FD1A02">
        <w:rPr>
          <w:rStyle w:val="l5def1"/>
          <w:rFonts w:ascii="Trebuchet MS" w:hAnsi="Trebuchet MS" w:cstheme="minorHAnsi"/>
          <w:i/>
          <w:sz w:val="22"/>
          <w:szCs w:val="22"/>
        </w:rPr>
        <w:t xml:space="preserve"> sau o activitate.</w:t>
      </w:r>
    </w:p>
    <w:p w14:paraId="4C30FB5B" w14:textId="53473B50" w:rsidR="00BF525E" w:rsidRPr="00FD1A02" w:rsidRDefault="00BF525E" w:rsidP="00912B2F">
      <w:pPr>
        <w:jc w:val="both"/>
        <w:rPr>
          <w:rFonts w:ascii="Trebuchet MS" w:hAnsi="Trebuchet MS"/>
          <w:bCs/>
          <w:i/>
          <w:iCs/>
          <w:lang w:eastAsia="x-none"/>
        </w:rPr>
      </w:pPr>
      <w:r w:rsidRPr="00FD1A02">
        <w:rPr>
          <w:rFonts w:ascii="Trebuchet MS" w:hAnsi="Trebuchet MS"/>
          <w:bCs/>
          <w:i/>
          <w:iCs/>
          <w:lang w:eastAsia="x-none"/>
        </w:rPr>
        <w:t xml:space="preserve">(2) </w:t>
      </w:r>
      <w:r w:rsidR="00FC62B1" w:rsidRPr="00FD1A02">
        <w:rPr>
          <w:rFonts w:ascii="Trebuchet MS" w:hAnsi="Trebuchet MS"/>
          <w:bCs/>
          <w:i/>
          <w:iCs/>
          <w:lang w:eastAsia="x-none"/>
        </w:rPr>
        <w:t>Noțiunea</w:t>
      </w:r>
      <w:r w:rsidRPr="00FD1A02">
        <w:rPr>
          <w:rFonts w:ascii="Trebuchet MS" w:hAnsi="Trebuchet MS"/>
          <w:bCs/>
          <w:i/>
          <w:iCs/>
          <w:lang w:eastAsia="x-none"/>
        </w:rPr>
        <w:t xml:space="preserve"> de beneficiar real include cel </w:t>
      </w:r>
      <w:r w:rsidR="00FC62B1" w:rsidRPr="00FD1A02">
        <w:rPr>
          <w:rFonts w:ascii="Trebuchet MS" w:hAnsi="Trebuchet MS"/>
          <w:bCs/>
          <w:i/>
          <w:iCs/>
          <w:lang w:eastAsia="x-none"/>
        </w:rPr>
        <w:t>puțin</w:t>
      </w:r>
      <w:r w:rsidRPr="00FD1A02">
        <w:rPr>
          <w:rFonts w:ascii="Trebuchet MS" w:hAnsi="Trebuchet MS"/>
          <w:bCs/>
          <w:i/>
          <w:iCs/>
          <w:lang w:eastAsia="x-none"/>
        </w:rPr>
        <w:t>:</w:t>
      </w:r>
    </w:p>
    <w:p w14:paraId="0E27BB1D" w14:textId="37E36C49" w:rsidR="00BF525E" w:rsidRPr="00FD1A02" w:rsidRDefault="00BF525E" w:rsidP="00912B2F">
      <w:pPr>
        <w:jc w:val="both"/>
        <w:rPr>
          <w:rFonts w:ascii="Trebuchet MS" w:hAnsi="Trebuchet MS"/>
          <w:bCs/>
          <w:i/>
          <w:iCs/>
          <w:lang w:eastAsia="x-none"/>
        </w:rPr>
      </w:pPr>
      <w:r w:rsidRPr="00FD1A02">
        <w:rPr>
          <w:rFonts w:ascii="Trebuchet MS" w:hAnsi="Trebuchet MS"/>
          <w:bCs/>
          <w:i/>
          <w:iCs/>
          <w:lang w:eastAsia="x-none"/>
        </w:rPr>
        <w:t xml:space="preserve">1. persoana fizică sau persoanele fizice care </w:t>
      </w:r>
      <w:r w:rsidR="00FC62B1" w:rsidRPr="00FD1A02">
        <w:rPr>
          <w:rFonts w:ascii="Trebuchet MS" w:hAnsi="Trebuchet MS"/>
          <w:bCs/>
          <w:i/>
          <w:iCs/>
          <w:lang w:eastAsia="x-none"/>
        </w:rPr>
        <w:t>dețin</w:t>
      </w:r>
      <w:r w:rsidRPr="00FD1A02">
        <w:rPr>
          <w:rFonts w:ascii="Trebuchet MS" w:hAnsi="Trebuchet MS"/>
          <w:bCs/>
          <w:i/>
          <w:iCs/>
          <w:lang w:eastAsia="x-none"/>
        </w:rPr>
        <w:t xml:space="preserve"> sau controlează în ultimă </w:t>
      </w:r>
      <w:r w:rsidR="00FC62B1" w:rsidRPr="00FD1A02">
        <w:rPr>
          <w:rFonts w:ascii="Trebuchet MS" w:hAnsi="Trebuchet MS"/>
          <w:bCs/>
          <w:i/>
          <w:iCs/>
          <w:lang w:eastAsia="x-none"/>
        </w:rPr>
        <w:t>instanță</w:t>
      </w:r>
      <w:r w:rsidRPr="00FD1A02">
        <w:rPr>
          <w:rFonts w:ascii="Trebuchet MS" w:hAnsi="Trebuchet MS"/>
          <w:bCs/>
          <w:i/>
          <w:iCs/>
          <w:lang w:eastAsia="x-none"/>
        </w:rPr>
        <w:t xml:space="preserve"> societatea supusă înregistrării în registrul </w:t>
      </w:r>
      <w:r w:rsidR="00FC62B1" w:rsidRPr="00FD1A02">
        <w:rPr>
          <w:rFonts w:ascii="Trebuchet MS" w:hAnsi="Trebuchet MS"/>
          <w:bCs/>
          <w:i/>
          <w:iCs/>
          <w:lang w:eastAsia="x-none"/>
        </w:rPr>
        <w:t>comerțului</w:t>
      </w:r>
      <w:r w:rsidRPr="00FD1A02">
        <w:rPr>
          <w:rFonts w:ascii="Trebuchet MS" w:hAnsi="Trebuchet MS"/>
          <w:bCs/>
          <w:i/>
          <w:iCs/>
          <w:lang w:eastAsia="x-none"/>
        </w:rPr>
        <w:t xml:space="preserve"> prin exercitarea directă sau indirectă a dreptului de proprietate asupra unui procent suficient din numărul de </w:t>
      </w:r>
      <w:r w:rsidR="00FC62B1" w:rsidRPr="00FD1A02">
        <w:rPr>
          <w:rFonts w:ascii="Trebuchet MS" w:hAnsi="Trebuchet MS"/>
          <w:bCs/>
          <w:i/>
          <w:iCs/>
          <w:lang w:eastAsia="x-none"/>
        </w:rPr>
        <w:t>acțiuni</w:t>
      </w:r>
      <w:r w:rsidRPr="00FD1A02">
        <w:rPr>
          <w:rFonts w:ascii="Trebuchet MS" w:hAnsi="Trebuchet MS"/>
          <w:bCs/>
          <w:i/>
          <w:iCs/>
          <w:lang w:eastAsia="x-none"/>
        </w:rPr>
        <w:t xml:space="preserve"> ori din drepturile de vot ori prin </w:t>
      </w:r>
      <w:r w:rsidR="00FC62B1" w:rsidRPr="00FD1A02">
        <w:rPr>
          <w:rFonts w:ascii="Trebuchet MS" w:hAnsi="Trebuchet MS"/>
          <w:bCs/>
          <w:i/>
          <w:iCs/>
          <w:lang w:eastAsia="x-none"/>
        </w:rPr>
        <w:t>participația</w:t>
      </w:r>
      <w:r w:rsidRPr="00FD1A02">
        <w:rPr>
          <w:rFonts w:ascii="Trebuchet MS" w:hAnsi="Trebuchet MS"/>
          <w:bCs/>
          <w:i/>
          <w:iCs/>
          <w:lang w:eastAsia="x-none"/>
        </w:rPr>
        <w:t xml:space="preserve"> în capitalurile proprii ale </w:t>
      </w:r>
      <w:r w:rsidR="00FC62B1" w:rsidRPr="00FD1A02">
        <w:rPr>
          <w:rFonts w:ascii="Trebuchet MS" w:hAnsi="Trebuchet MS"/>
          <w:bCs/>
          <w:i/>
          <w:iCs/>
          <w:lang w:eastAsia="x-none"/>
        </w:rPr>
        <w:t>societății</w:t>
      </w:r>
      <w:r w:rsidRPr="00FD1A02">
        <w:rPr>
          <w:rFonts w:ascii="Trebuchet MS" w:hAnsi="Trebuchet MS"/>
          <w:bCs/>
          <w:i/>
          <w:iCs/>
          <w:lang w:eastAsia="x-none"/>
        </w:rPr>
        <w:t xml:space="preserve"> respective, inclusiv prin </w:t>
      </w:r>
      <w:r w:rsidR="00FC62B1" w:rsidRPr="00FD1A02">
        <w:rPr>
          <w:rFonts w:ascii="Trebuchet MS" w:hAnsi="Trebuchet MS"/>
          <w:bCs/>
          <w:i/>
          <w:iCs/>
          <w:lang w:eastAsia="x-none"/>
        </w:rPr>
        <w:t>deținerea</w:t>
      </w:r>
      <w:r w:rsidRPr="00FD1A02">
        <w:rPr>
          <w:rFonts w:ascii="Trebuchet MS" w:hAnsi="Trebuchet MS"/>
          <w:bCs/>
          <w:i/>
          <w:iCs/>
          <w:lang w:eastAsia="x-none"/>
        </w:rPr>
        <w:t xml:space="preserve"> de </w:t>
      </w:r>
      <w:r w:rsidR="00FC62B1" w:rsidRPr="00FD1A02">
        <w:rPr>
          <w:rFonts w:ascii="Trebuchet MS" w:hAnsi="Trebuchet MS"/>
          <w:bCs/>
          <w:i/>
          <w:iCs/>
          <w:lang w:eastAsia="x-none"/>
        </w:rPr>
        <w:t>acțiuni</w:t>
      </w:r>
      <w:r w:rsidRPr="00FD1A02">
        <w:rPr>
          <w:rFonts w:ascii="Trebuchet MS" w:hAnsi="Trebuchet MS"/>
          <w:bCs/>
          <w:i/>
          <w:iCs/>
          <w:lang w:eastAsia="x-none"/>
        </w:rPr>
        <w:t xml:space="preserve"> la purtător, sau prin exercitarea </w:t>
      </w:r>
      <w:r w:rsidRPr="00FD1A02">
        <w:rPr>
          <w:rFonts w:ascii="Trebuchet MS" w:hAnsi="Trebuchet MS"/>
          <w:bCs/>
          <w:i/>
          <w:iCs/>
          <w:lang w:eastAsia="x-none"/>
        </w:rPr>
        <w:lastRenderedPageBreak/>
        <w:t xml:space="preserve">controlului prin alte mijloace, alta decât o societate cotată pe o </w:t>
      </w:r>
      <w:r w:rsidR="00FC62B1" w:rsidRPr="00FD1A02">
        <w:rPr>
          <w:rFonts w:ascii="Trebuchet MS" w:hAnsi="Trebuchet MS"/>
          <w:bCs/>
          <w:i/>
          <w:iCs/>
          <w:lang w:eastAsia="x-none"/>
        </w:rPr>
        <w:t>piață</w:t>
      </w:r>
      <w:r w:rsidRPr="00FD1A02">
        <w:rPr>
          <w:rFonts w:ascii="Trebuchet MS" w:hAnsi="Trebuchet MS"/>
          <w:bCs/>
          <w:i/>
          <w:iCs/>
          <w:lang w:eastAsia="x-none"/>
        </w:rPr>
        <w:t xml:space="preserve"> reglementată care face obiectul </w:t>
      </w:r>
      <w:r w:rsidR="00FC62B1" w:rsidRPr="00FD1A02">
        <w:rPr>
          <w:rFonts w:ascii="Trebuchet MS" w:hAnsi="Trebuchet MS"/>
          <w:bCs/>
          <w:i/>
          <w:iCs/>
          <w:lang w:eastAsia="x-none"/>
        </w:rPr>
        <w:t>cerințelor</w:t>
      </w:r>
      <w:r w:rsidRPr="00FD1A02">
        <w:rPr>
          <w:rFonts w:ascii="Trebuchet MS" w:hAnsi="Trebuchet MS"/>
          <w:bCs/>
          <w:i/>
          <w:iCs/>
          <w:lang w:eastAsia="x-none"/>
        </w:rPr>
        <w:t xml:space="preserve"> de divulgare a </w:t>
      </w:r>
      <w:r w:rsidR="00FC62B1" w:rsidRPr="00FD1A02">
        <w:rPr>
          <w:rFonts w:ascii="Trebuchet MS" w:hAnsi="Trebuchet MS"/>
          <w:bCs/>
          <w:i/>
          <w:iCs/>
          <w:lang w:eastAsia="x-none"/>
        </w:rPr>
        <w:t>informațiilor</w:t>
      </w:r>
      <w:r w:rsidRPr="00FD1A02">
        <w:rPr>
          <w:rFonts w:ascii="Trebuchet MS" w:hAnsi="Trebuchet MS"/>
          <w:bCs/>
          <w:i/>
          <w:iCs/>
          <w:lang w:eastAsia="x-none"/>
        </w:rPr>
        <w:t xml:space="preserve"> în conformitate cu dreptul Uniunii Europene sau cu standarde </w:t>
      </w:r>
      <w:r w:rsidR="00FC62B1" w:rsidRPr="00FD1A02">
        <w:rPr>
          <w:rFonts w:ascii="Trebuchet MS" w:hAnsi="Trebuchet MS"/>
          <w:bCs/>
          <w:i/>
          <w:iCs/>
          <w:lang w:eastAsia="x-none"/>
        </w:rPr>
        <w:t>internaționale</w:t>
      </w:r>
      <w:r w:rsidRPr="00FD1A02">
        <w:rPr>
          <w:rFonts w:ascii="Trebuchet MS" w:hAnsi="Trebuchet MS"/>
          <w:bCs/>
          <w:i/>
          <w:iCs/>
          <w:lang w:eastAsia="x-none"/>
        </w:rPr>
        <w:t xml:space="preserve"> echivalente care asigură </w:t>
      </w:r>
      <w:r w:rsidR="00FC62B1" w:rsidRPr="00FD1A02">
        <w:rPr>
          <w:rFonts w:ascii="Trebuchet MS" w:hAnsi="Trebuchet MS"/>
          <w:bCs/>
          <w:i/>
          <w:iCs/>
          <w:lang w:eastAsia="x-none"/>
        </w:rPr>
        <w:t>transparența</w:t>
      </w:r>
      <w:r w:rsidRPr="00FD1A02">
        <w:rPr>
          <w:rFonts w:ascii="Trebuchet MS" w:hAnsi="Trebuchet MS"/>
          <w:bCs/>
          <w:i/>
          <w:iCs/>
          <w:lang w:eastAsia="x-none"/>
        </w:rPr>
        <w:t xml:space="preserve"> corespunzătoare a </w:t>
      </w:r>
      <w:r w:rsidR="00FC62B1" w:rsidRPr="00FD1A02">
        <w:rPr>
          <w:rFonts w:ascii="Trebuchet MS" w:hAnsi="Trebuchet MS"/>
          <w:bCs/>
          <w:i/>
          <w:iCs/>
          <w:lang w:eastAsia="x-none"/>
        </w:rPr>
        <w:t>informațiilor</w:t>
      </w:r>
      <w:r w:rsidRPr="00FD1A02">
        <w:rPr>
          <w:rFonts w:ascii="Trebuchet MS" w:hAnsi="Trebuchet MS"/>
          <w:bCs/>
          <w:i/>
          <w:iCs/>
          <w:lang w:eastAsia="x-none"/>
        </w:rPr>
        <w:t xml:space="preserve"> privind exercitarea dreptului de proprietate. </w:t>
      </w:r>
      <w:r w:rsidR="00FC62B1" w:rsidRPr="00FD1A02">
        <w:rPr>
          <w:rFonts w:ascii="Trebuchet MS" w:hAnsi="Trebuchet MS"/>
          <w:bCs/>
          <w:i/>
          <w:iCs/>
          <w:lang w:eastAsia="x-none"/>
        </w:rPr>
        <w:t>Deținerea</w:t>
      </w:r>
      <w:r w:rsidRPr="00FD1A02">
        <w:rPr>
          <w:rFonts w:ascii="Trebuchet MS" w:hAnsi="Trebuchet MS"/>
          <w:bCs/>
          <w:i/>
          <w:iCs/>
          <w:lang w:eastAsia="x-none"/>
        </w:rPr>
        <w:t xml:space="preserve"> a 25% plus unu </w:t>
      </w:r>
      <w:r w:rsidR="00FC62B1" w:rsidRPr="00FD1A02">
        <w:rPr>
          <w:rFonts w:ascii="Trebuchet MS" w:hAnsi="Trebuchet MS"/>
          <w:bCs/>
          <w:i/>
          <w:iCs/>
          <w:lang w:eastAsia="x-none"/>
        </w:rPr>
        <w:t>acțiuni</w:t>
      </w:r>
      <w:r w:rsidRPr="00FD1A02">
        <w:rPr>
          <w:rFonts w:ascii="Trebuchet MS" w:hAnsi="Trebuchet MS"/>
          <w:bCs/>
          <w:i/>
          <w:iCs/>
          <w:lang w:eastAsia="x-none"/>
        </w:rPr>
        <w:t xml:space="preserve"> sau participare în capital al unei </w:t>
      </w:r>
      <w:r w:rsidR="00FC62B1" w:rsidRPr="00FD1A02">
        <w:rPr>
          <w:rFonts w:ascii="Trebuchet MS" w:hAnsi="Trebuchet MS"/>
          <w:bCs/>
          <w:i/>
          <w:iCs/>
          <w:lang w:eastAsia="x-none"/>
        </w:rPr>
        <w:t>societăți</w:t>
      </w:r>
      <w:r w:rsidRPr="00FD1A02">
        <w:rPr>
          <w:rFonts w:ascii="Trebuchet MS" w:hAnsi="Trebuchet MS"/>
          <w:bCs/>
          <w:i/>
          <w:iCs/>
          <w:lang w:eastAsia="x-none"/>
        </w:rPr>
        <w:t xml:space="preserve"> într-un procent de peste 25% de către o persoană fizică este un indiciu al exercitării directe a dreptului de proprietate. </w:t>
      </w:r>
      <w:r w:rsidR="00FC62B1" w:rsidRPr="00FD1A02">
        <w:rPr>
          <w:rFonts w:ascii="Trebuchet MS" w:hAnsi="Trebuchet MS"/>
          <w:bCs/>
          <w:i/>
          <w:iCs/>
          <w:lang w:eastAsia="x-none"/>
        </w:rPr>
        <w:t>Deținerea</w:t>
      </w:r>
      <w:r w:rsidRPr="00FD1A02">
        <w:rPr>
          <w:rFonts w:ascii="Trebuchet MS" w:hAnsi="Trebuchet MS"/>
          <w:bCs/>
          <w:i/>
          <w:iCs/>
          <w:lang w:eastAsia="x-none"/>
        </w:rPr>
        <w:t xml:space="preserve"> a 25% plus unu </w:t>
      </w:r>
      <w:r w:rsidR="00FC62B1" w:rsidRPr="00FD1A02">
        <w:rPr>
          <w:rFonts w:ascii="Trebuchet MS" w:hAnsi="Trebuchet MS"/>
          <w:bCs/>
          <w:i/>
          <w:iCs/>
          <w:lang w:eastAsia="x-none"/>
        </w:rPr>
        <w:t>acțiuni</w:t>
      </w:r>
      <w:r w:rsidRPr="00FD1A02">
        <w:rPr>
          <w:rFonts w:ascii="Trebuchet MS" w:hAnsi="Trebuchet MS"/>
          <w:bCs/>
          <w:i/>
          <w:iCs/>
          <w:lang w:eastAsia="x-none"/>
        </w:rPr>
        <w:t xml:space="preserve"> sau participarea în capital al unei </w:t>
      </w:r>
      <w:r w:rsidR="00FC62B1" w:rsidRPr="00FD1A02">
        <w:rPr>
          <w:rFonts w:ascii="Trebuchet MS" w:hAnsi="Trebuchet MS"/>
          <w:bCs/>
          <w:i/>
          <w:iCs/>
          <w:lang w:eastAsia="x-none"/>
        </w:rPr>
        <w:t>societăți</w:t>
      </w:r>
      <w:r w:rsidRPr="00FD1A02">
        <w:rPr>
          <w:rFonts w:ascii="Trebuchet MS" w:hAnsi="Trebuchet MS"/>
          <w:bCs/>
          <w:i/>
          <w:iCs/>
          <w:lang w:eastAsia="x-none"/>
        </w:rPr>
        <w:t xml:space="preserve"> într-un procent de peste 25% de către o entitate corporativă străină, care se află sub controlul unei persoane fizice, sau de către mai multe </w:t>
      </w:r>
      <w:r w:rsidR="00FC62B1" w:rsidRPr="00FD1A02">
        <w:rPr>
          <w:rFonts w:ascii="Trebuchet MS" w:hAnsi="Trebuchet MS"/>
          <w:bCs/>
          <w:i/>
          <w:iCs/>
          <w:lang w:eastAsia="x-none"/>
        </w:rPr>
        <w:t>entități</w:t>
      </w:r>
      <w:r w:rsidRPr="00FD1A02">
        <w:rPr>
          <w:rFonts w:ascii="Trebuchet MS" w:hAnsi="Trebuchet MS"/>
          <w:bCs/>
          <w:i/>
          <w:iCs/>
          <w:lang w:eastAsia="x-none"/>
        </w:rPr>
        <w:t xml:space="preserve"> corporative străine, care se află sub controlul </w:t>
      </w:r>
      <w:r w:rsidR="00FC62B1" w:rsidRPr="00FD1A02">
        <w:rPr>
          <w:rFonts w:ascii="Trebuchet MS" w:hAnsi="Trebuchet MS"/>
          <w:bCs/>
          <w:i/>
          <w:iCs/>
          <w:lang w:eastAsia="x-none"/>
        </w:rPr>
        <w:t>aceleiași</w:t>
      </w:r>
      <w:r w:rsidRPr="00FD1A02">
        <w:rPr>
          <w:rFonts w:ascii="Trebuchet MS" w:hAnsi="Trebuchet MS"/>
          <w:bCs/>
          <w:i/>
          <w:iCs/>
          <w:lang w:eastAsia="x-none"/>
        </w:rPr>
        <w:t xml:space="preserve"> persoane fizice, este un indiciu al exercitării indirecte a dreptului de proprietate;</w:t>
      </w:r>
    </w:p>
    <w:p w14:paraId="2541EDFA" w14:textId="6472598F" w:rsidR="00BF525E" w:rsidRPr="00FD1A02" w:rsidRDefault="00BF525E" w:rsidP="00912B2F">
      <w:pPr>
        <w:jc w:val="both"/>
        <w:rPr>
          <w:rFonts w:ascii="Trebuchet MS" w:hAnsi="Trebuchet MS"/>
          <w:bCs/>
          <w:i/>
          <w:iCs/>
          <w:lang w:eastAsia="x-none"/>
        </w:rPr>
      </w:pPr>
      <w:r w:rsidRPr="00FD1A02">
        <w:rPr>
          <w:rFonts w:ascii="Trebuchet MS" w:hAnsi="Trebuchet MS"/>
          <w:bCs/>
          <w:i/>
          <w:iCs/>
          <w:lang w:eastAsia="x-none"/>
        </w:rPr>
        <w:t xml:space="preserve">2. în cazul în care, după depunerea tuturor </w:t>
      </w:r>
      <w:r w:rsidR="00FC62B1" w:rsidRPr="00FD1A02">
        <w:rPr>
          <w:rFonts w:ascii="Trebuchet MS" w:hAnsi="Trebuchet MS"/>
          <w:bCs/>
          <w:i/>
          <w:iCs/>
          <w:lang w:eastAsia="x-none"/>
        </w:rPr>
        <w:t>diligențelor</w:t>
      </w:r>
      <w:r w:rsidRPr="00FD1A02">
        <w:rPr>
          <w:rFonts w:ascii="Trebuchet MS" w:hAnsi="Trebuchet MS"/>
          <w:bCs/>
          <w:i/>
          <w:iCs/>
          <w:lang w:eastAsia="x-none"/>
        </w:rPr>
        <w:t xml:space="preserve"> </w:t>
      </w:r>
      <w:r w:rsidR="00FC62B1" w:rsidRPr="00FD1A02">
        <w:rPr>
          <w:rFonts w:ascii="Trebuchet MS" w:hAnsi="Trebuchet MS"/>
          <w:bCs/>
          <w:i/>
          <w:iCs/>
          <w:lang w:eastAsia="x-none"/>
        </w:rPr>
        <w:t>și</w:t>
      </w:r>
      <w:r w:rsidRPr="00FD1A02">
        <w:rPr>
          <w:rFonts w:ascii="Trebuchet MS" w:hAnsi="Trebuchet MS"/>
          <w:bCs/>
          <w:i/>
          <w:iCs/>
          <w:lang w:eastAsia="x-none"/>
        </w:rPr>
        <w:t xml:space="preserve"> cu </w:t>
      </w:r>
      <w:r w:rsidR="00FC62B1" w:rsidRPr="00FD1A02">
        <w:rPr>
          <w:rFonts w:ascii="Trebuchet MS" w:hAnsi="Trebuchet MS"/>
          <w:bCs/>
          <w:i/>
          <w:iCs/>
          <w:lang w:eastAsia="x-none"/>
        </w:rPr>
        <w:t>condiția</w:t>
      </w:r>
      <w:r w:rsidRPr="00FD1A02">
        <w:rPr>
          <w:rFonts w:ascii="Trebuchet MS" w:hAnsi="Trebuchet MS"/>
          <w:bCs/>
          <w:i/>
          <w:iCs/>
          <w:lang w:eastAsia="x-none"/>
        </w:rPr>
        <w:t xml:space="preserve"> să nu existe motive de suspiciune, nu se identifică nicio persoană în conformitate cu pct. 1 sau în cazul în care există orice îndoială că persoana identificată este beneficiarul real, persoana fizică care ocupă o </w:t>
      </w:r>
      <w:r w:rsidR="00FC62B1" w:rsidRPr="00FD1A02">
        <w:rPr>
          <w:rFonts w:ascii="Trebuchet MS" w:hAnsi="Trebuchet MS"/>
          <w:bCs/>
          <w:i/>
          <w:iCs/>
          <w:lang w:eastAsia="x-none"/>
        </w:rPr>
        <w:t>funcție</w:t>
      </w:r>
      <w:r w:rsidRPr="00FD1A02">
        <w:rPr>
          <w:rFonts w:ascii="Trebuchet MS" w:hAnsi="Trebuchet MS"/>
          <w:bCs/>
          <w:i/>
          <w:iCs/>
          <w:lang w:eastAsia="x-none"/>
        </w:rPr>
        <w:t xml:space="preserve"> de conducere de rang superior, </w:t>
      </w:r>
      <w:r w:rsidR="00FC62B1" w:rsidRPr="00FD1A02">
        <w:rPr>
          <w:rFonts w:ascii="Trebuchet MS" w:hAnsi="Trebuchet MS"/>
          <w:bCs/>
          <w:i/>
          <w:iCs/>
          <w:lang w:eastAsia="x-none"/>
        </w:rPr>
        <w:t>și</w:t>
      </w:r>
      <w:r w:rsidRPr="00FD1A02">
        <w:rPr>
          <w:rFonts w:ascii="Trebuchet MS" w:hAnsi="Trebuchet MS"/>
          <w:bCs/>
          <w:i/>
          <w:iCs/>
          <w:lang w:eastAsia="x-none"/>
        </w:rPr>
        <w:t xml:space="preserve"> anume: administratorul/administratorii, membrii consiliului de </w:t>
      </w:r>
      <w:r w:rsidR="00FC62B1" w:rsidRPr="00FD1A02">
        <w:rPr>
          <w:rFonts w:ascii="Trebuchet MS" w:hAnsi="Trebuchet MS"/>
          <w:bCs/>
          <w:i/>
          <w:iCs/>
          <w:lang w:eastAsia="x-none"/>
        </w:rPr>
        <w:t>administrație</w:t>
      </w:r>
      <w:r w:rsidRPr="00FD1A02">
        <w:rPr>
          <w:rFonts w:ascii="Trebuchet MS" w:hAnsi="Trebuchet MS"/>
          <w:bCs/>
          <w:i/>
          <w:iCs/>
          <w:lang w:eastAsia="x-none"/>
        </w:rPr>
        <w:t xml:space="preserve">/supraveghere, directori cu </w:t>
      </w:r>
      <w:r w:rsidR="00FC62B1" w:rsidRPr="00FD1A02">
        <w:rPr>
          <w:rFonts w:ascii="Trebuchet MS" w:hAnsi="Trebuchet MS"/>
          <w:bCs/>
          <w:i/>
          <w:iCs/>
          <w:lang w:eastAsia="x-none"/>
        </w:rPr>
        <w:t>competente</w:t>
      </w:r>
      <w:r w:rsidRPr="00FD1A02">
        <w:rPr>
          <w:rFonts w:ascii="Trebuchet MS" w:hAnsi="Trebuchet MS"/>
          <w:bCs/>
          <w:i/>
          <w:iCs/>
          <w:lang w:eastAsia="x-none"/>
        </w:rPr>
        <w:t xml:space="preserve"> delegate de la administratorul/consiliul de </w:t>
      </w:r>
      <w:r w:rsidR="00FC62B1" w:rsidRPr="00FD1A02">
        <w:rPr>
          <w:rFonts w:ascii="Trebuchet MS" w:hAnsi="Trebuchet MS"/>
          <w:bCs/>
          <w:i/>
          <w:iCs/>
          <w:lang w:eastAsia="x-none"/>
        </w:rPr>
        <w:t>administrație</w:t>
      </w:r>
      <w:r w:rsidRPr="00FD1A02">
        <w:rPr>
          <w:rFonts w:ascii="Trebuchet MS" w:hAnsi="Trebuchet MS"/>
          <w:bCs/>
          <w:i/>
          <w:iCs/>
          <w:lang w:eastAsia="x-none"/>
        </w:rPr>
        <w:t xml:space="preserve">, membrii directoratului. </w:t>
      </w:r>
      <w:r w:rsidR="00FC62B1" w:rsidRPr="00FD1A02">
        <w:rPr>
          <w:rFonts w:ascii="Trebuchet MS" w:hAnsi="Trebuchet MS"/>
          <w:bCs/>
          <w:i/>
          <w:iCs/>
          <w:lang w:eastAsia="x-none"/>
        </w:rPr>
        <w:t>Entitățile</w:t>
      </w:r>
      <w:r w:rsidRPr="00FD1A02">
        <w:rPr>
          <w:rFonts w:ascii="Trebuchet MS" w:hAnsi="Trebuchet MS"/>
          <w:bCs/>
          <w:i/>
          <w:iCs/>
          <w:lang w:eastAsia="x-none"/>
        </w:rPr>
        <w:t xml:space="preserve"> raportoare </w:t>
      </w:r>
      <w:r w:rsidR="00FC62B1" w:rsidRPr="00FD1A02">
        <w:rPr>
          <w:rFonts w:ascii="Trebuchet MS" w:hAnsi="Trebuchet MS"/>
          <w:bCs/>
          <w:i/>
          <w:iCs/>
          <w:lang w:eastAsia="x-none"/>
        </w:rPr>
        <w:t>țin</w:t>
      </w:r>
      <w:r w:rsidRPr="00FD1A02">
        <w:rPr>
          <w:rFonts w:ascii="Trebuchet MS" w:hAnsi="Trebuchet MS"/>
          <w:bCs/>
          <w:i/>
          <w:iCs/>
          <w:lang w:eastAsia="x-none"/>
        </w:rPr>
        <w:t xml:space="preserve"> </w:t>
      </w:r>
      <w:r w:rsidR="00FC62B1" w:rsidRPr="00FD1A02">
        <w:rPr>
          <w:rFonts w:ascii="Trebuchet MS" w:hAnsi="Trebuchet MS"/>
          <w:bCs/>
          <w:i/>
          <w:iCs/>
          <w:lang w:eastAsia="x-none"/>
        </w:rPr>
        <w:t>evidența</w:t>
      </w:r>
      <w:r w:rsidRPr="00FD1A02">
        <w:rPr>
          <w:rFonts w:ascii="Trebuchet MS" w:hAnsi="Trebuchet MS"/>
          <w:bCs/>
          <w:i/>
          <w:iCs/>
          <w:lang w:eastAsia="x-none"/>
        </w:rPr>
        <w:t xml:space="preserve"> măsurilor luate în vederea identificării beneficiarilor reali în conformitate cu pct. 1 </w:t>
      </w:r>
      <w:r w:rsidR="00FC62B1" w:rsidRPr="00FD1A02">
        <w:rPr>
          <w:rFonts w:ascii="Trebuchet MS" w:hAnsi="Trebuchet MS"/>
          <w:bCs/>
          <w:i/>
          <w:iCs/>
          <w:lang w:eastAsia="x-none"/>
        </w:rPr>
        <w:t>și</w:t>
      </w:r>
      <w:r w:rsidRPr="00FD1A02">
        <w:rPr>
          <w:rFonts w:ascii="Trebuchet MS" w:hAnsi="Trebuchet MS"/>
          <w:bCs/>
          <w:i/>
          <w:iCs/>
          <w:lang w:eastAsia="x-none"/>
        </w:rPr>
        <w:t xml:space="preserve"> cu prezentul punct, precum </w:t>
      </w:r>
      <w:r w:rsidR="00FC62B1" w:rsidRPr="00FD1A02">
        <w:rPr>
          <w:rFonts w:ascii="Trebuchet MS" w:hAnsi="Trebuchet MS"/>
          <w:bCs/>
          <w:i/>
          <w:iCs/>
          <w:lang w:eastAsia="x-none"/>
        </w:rPr>
        <w:t>și</w:t>
      </w:r>
      <w:r w:rsidRPr="00FD1A02">
        <w:rPr>
          <w:rFonts w:ascii="Trebuchet MS" w:hAnsi="Trebuchet MS"/>
          <w:bCs/>
          <w:i/>
          <w:iCs/>
          <w:lang w:eastAsia="x-none"/>
        </w:rPr>
        <w:t xml:space="preserve"> a </w:t>
      </w:r>
      <w:r w:rsidR="00FC62B1" w:rsidRPr="00FD1A02">
        <w:rPr>
          <w:rFonts w:ascii="Trebuchet MS" w:hAnsi="Trebuchet MS"/>
          <w:bCs/>
          <w:i/>
          <w:iCs/>
          <w:lang w:eastAsia="x-none"/>
        </w:rPr>
        <w:t>dificultăților</w:t>
      </w:r>
      <w:r w:rsidRPr="00FD1A02">
        <w:rPr>
          <w:rFonts w:ascii="Trebuchet MS" w:hAnsi="Trebuchet MS"/>
          <w:bCs/>
          <w:i/>
          <w:iCs/>
          <w:lang w:eastAsia="x-none"/>
        </w:rPr>
        <w:t xml:space="preserve"> întâmpinate în procesul de verificare a </w:t>
      </w:r>
      <w:r w:rsidR="00FC62B1" w:rsidRPr="00FD1A02">
        <w:rPr>
          <w:rFonts w:ascii="Trebuchet MS" w:hAnsi="Trebuchet MS"/>
          <w:bCs/>
          <w:i/>
          <w:iCs/>
          <w:lang w:eastAsia="x-none"/>
        </w:rPr>
        <w:t>identității</w:t>
      </w:r>
      <w:r w:rsidRPr="00FD1A02">
        <w:rPr>
          <w:rFonts w:ascii="Trebuchet MS" w:hAnsi="Trebuchet MS"/>
          <w:bCs/>
          <w:i/>
          <w:iCs/>
          <w:lang w:eastAsia="x-none"/>
        </w:rPr>
        <w:t xml:space="preserve"> beneficiarului real;</w:t>
      </w:r>
    </w:p>
    <w:p w14:paraId="6D534A43" w14:textId="413D99AC" w:rsidR="00BF525E" w:rsidRPr="00FD1A02" w:rsidRDefault="00BF525E" w:rsidP="00912B2F">
      <w:pPr>
        <w:jc w:val="both"/>
        <w:rPr>
          <w:rFonts w:ascii="Trebuchet MS" w:hAnsi="Trebuchet MS"/>
          <w:bCs/>
          <w:i/>
          <w:iCs/>
          <w:lang w:eastAsia="x-none"/>
        </w:rPr>
      </w:pPr>
      <w:r w:rsidRPr="00FD1A02">
        <w:rPr>
          <w:rFonts w:ascii="Trebuchet MS" w:hAnsi="Trebuchet MS"/>
          <w:bCs/>
          <w:i/>
          <w:iCs/>
          <w:lang w:eastAsia="x-none"/>
        </w:rPr>
        <w:t xml:space="preserve">b) în cazul fiduciilor sau </w:t>
      </w:r>
      <w:r w:rsidR="00FC62B1" w:rsidRPr="00FD1A02">
        <w:rPr>
          <w:rFonts w:ascii="Trebuchet MS" w:hAnsi="Trebuchet MS"/>
          <w:bCs/>
          <w:i/>
          <w:iCs/>
          <w:lang w:eastAsia="x-none"/>
        </w:rPr>
        <w:t>construcțiilor</w:t>
      </w:r>
      <w:r w:rsidRPr="00FD1A02">
        <w:rPr>
          <w:rFonts w:ascii="Trebuchet MS" w:hAnsi="Trebuchet MS"/>
          <w:bCs/>
          <w:i/>
          <w:iCs/>
          <w:lang w:eastAsia="x-none"/>
        </w:rPr>
        <w:t xml:space="preserve"> juridice similare - toate persoanele următoare:</w:t>
      </w:r>
    </w:p>
    <w:p w14:paraId="2F54E041" w14:textId="05F8C9B7" w:rsidR="00BF525E" w:rsidRPr="00FD1A02" w:rsidRDefault="00BF525E" w:rsidP="00912B2F">
      <w:pPr>
        <w:jc w:val="both"/>
        <w:rPr>
          <w:rFonts w:ascii="Trebuchet MS" w:hAnsi="Trebuchet MS"/>
          <w:bCs/>
          <w:i/>
          <w:iCs/>
          <w:lang w:eastAsia="x-none"/>
        </w:rPr>
      </w:pPr>
      <w:r w:rsidRPr="00FD1A02">
        <w:rPr>
          <w:rFonts w:ascii="Trebuchet MS" w:hAnsi="Trebuchet MS"/>
          <w:bCs/>
          <w:i/>
          <w:iCs/>
          <w:lang w:eastAsia="x-none"/>
        </w:rPr>
        <w:t xml:space="preserve">1. constituitorul/constituitorii, precum şi persoanele desemnate să îi/le reprezinte interesele în </w:t>
      </w:r>
      <w:r w:rsidR="00FD09F5" w:rsidRPr="00FD1A02">
        <w:rPr>
          <w:rFonts w:ascii="Trebuchet MS" w:hAnsi="Trebuchet MS"/>
          <w:bCs/>
          <w:i/>
          <w:iCs/>
          <w:lang w:eastAsia="x-none"/>
        </w:rPr>
        <w:t>condițiile</w:t>
      </w:r>
      <w:r w:rsidRPr="00FD1A02">
        <w:rPr>
          <w:rFonts w:ascii="Trebuchet MS" w:hAnsi="Trebuchet MS"/>
          <w:bCs/>
          <w:i/>
          <w:iCs/>
          <w:lang w:eastAsia="x-none"/>
        </w:rPr>
        <w:t xml:space="preserve"> legii;</w:t>
      </w:r>
    </w:p>
    <w:p w14:paraId="662BF773" w14:textId="08180F24" w:rsidR="00BF525E" w:rsidRPr="00FD1A02" w:rsidRDefault="00BF525E" w:rsidP="00912B2F">
      <w:pPr>
        <w:jc w:val="both"/>
        <w:rPr>
          <w:rFonts w:ascii="Trebuchet MS" w:hAnsi="Trebuchet MS"/>
          <w:bCs/>
          <w:i/>
          <w:iCs/>
          <w:lang w:eastAsia="x-none"/>
        </w:rPr>
      </w:pPr>
      <w:r w:rsidRPr="00FD1A02">
        <w:rPr>
          <w:rFonts w:ascii="Trebuchet MS" w:hAnsi="Trebuchet MS"/>
          <w:bCs/>
          <w:i/>
          <w:iCs/>
          <w:lang w:eastAsia="x-none"/>
        </w:rPr>
        <w:t>2. fiduciarul/fiduciarii;</w:t>
      </w:r>
    </w:p>
    <w:p w14:paraId="3FC0EED0" w14:textId="5281875E" w:rsidR="00BF525E" w:rsidRPr="00FD1A02" w:rsidRDefault="00BF525E" w:rsidP="00912B2F">
      <w:pPr>
        <w:jc w:val="both"/>
        <w:rPr>
          <w:rFonts w:ascii="Trebuchet MS" w:hAnsi="Trebuchet MS"/>
          <w:bCs/>
          <w:i/>
          <w:iCs/>
          <w:lang w:eastAsia="x-none"/>
        </w:rPr>
      </w:pPr>
      <w:r w:rsidRPr="00FD1A02">
        <w:rPr>
          <w:rFonts w:ascii="Trebuchet MS" w:hAnsi="Trebuchet MS"/>
          <w:bCs/>
          <w:i/>
          <w:iCs/>
          <w:lang w:eastAsia="x-none"/>
        </w:rPr>
        <w:t xml:space="preserve">3. beneficiarul/beneficiarii sau, în cazul în care identitatea acestuia/acestora nu este identificată, categoria de persoane în al căror interes principal se constituie sau </w:t>
      </w:r>
      <w:r w:rsidR="00FC62B1" w:rsidRPr="00FD1A02">
        <w:rPr>
          <w:rFonts w:ascii="Trebuchet MS" w:hAnsi="Trebuchet MS"/>
          <w:bCs/>
          <w:i/>
          <w:iCs/>
          <w:lang w:eastAsia="x-none"/>
        </w:rPr>
        <w:t>funcționează</w:t>
      </w:r>
      <w:r w:rsidRPr="00FD1A02">
        <w:rPr>
          <w:rFonts w:ascii="Trebuchet MS" w:hAnsi="Trebuchet MS"/>
          <w:bCs/>
          <w:i/>
          <w:iCs/>
          <w:lang w:eastAsia="x-none"/>
        </w:rPr>
        <w:t xml:space="preserve"> fiducia sau </w:t>
      </w:r>
      <w:r w:rsidR="00FC62B1" w:rsidRPr="00FD1A02">
        <w:rPr>
          <w:rFonts w:ascii="Trebuchet MS" w:hAnsi="Trebuchet MS"/>
          <w:bCs/>
          <w:i/>
          <w:iCs/>
          <w:lang w:eastAsia="x-none"/>
        </w:rPr>
        <w:t>construcția</w:t>
      </w:r>
      <w:r w:rsidRPr="00FD1A02">
        <w:rPr>
          <w:rFonts w:ascii="Trebuchet MS" w:hAnsi="Trebuchet MS"/>
          <w:bCs/>
          <w:i/>
          <w:iCs/>
          <w:lang w:eastAsia="x-none"/>
        </w:rPr>
        <w:t xml:space="preserve"> juridică similară;</w:t>
      </w:r>
    </w:p>
    <w:p w14:paraId="67967AF3" w14:textId="527B8012" w:rsidR="00BF525E" w:rsidRPr="00FD1A02" w:rsidRDefault="00BF525E" w:rsidP="00912B2F">
      <w:pPr>
        <w:jc w:val="both"/>
        <w:rPr>
          <w:rFonts w:ascii="Trebuchet MS" w:hAnsi="Trebuchet MS"/>
          <w:bCs/>
          <w:i/>
          <w:iCs/>
          <w:lang w:eastAsia="x-none"/>
        </w:rPr>
      </w:pPr>
      <w:r w:rsidRPr="00FD1A02">
        <w:rPr>
          <w:rFonts w:ascii="Trebuchet MS" w:hAnsi="Trebuchet MS"/>
          <w:bCs/>
          <w:i/>
          <w:iCs/>
          <w:lang w:eastAsia="x-none"/>
        </w:rPr>
        <w:t xml:space="preserve">4. oricare altă persoană fizică ce exercită controlul în ultimă </w:t>
      </w:r>
      <w:r w:rsidR="00FC62B1" w:rsidRPr="00FD1A02">
        <w:rPr>
          <w:rFonts w:ascii="Trebuchet MS" w:hAnsi="Trebuchet MS"/>
          <w:bCs/>
          <w:i/>
          <w:iCs/>
          <w:lang w:eastAsia="x-none"/>
        </w:rPr>
        <w:t>instanță</w:t>
      </w:r>
      <w:r w:rsidRPr="00FD1A02">
        <w:rPr>
          <w:rFonts w:ascii="Trebuchet MS" w:hAnsi="Trebuchet MS"/>
          <w:bCs/>
          <w:i/>
          <w:iCs/>
          <w:lang w:eastAsia="x-none"/>
        </w:rPr>
        <w:t xml:space="preserve"> asupra fiduciei sau a </w:t>
      </w:r>
      <w:r w:rsidR="00FC62B1" w:rsidRPr="00FD1A02">
        <w:rPr>
          <w:rFonts w:ascii="Trebuchet MS" w:hAnsi="Trebuchet MS"/>
          <w:bCs/>
          <w:i/>
          <w:iCs/>
          <w:lang w:eastAsia="x-none"/>
        </w:rPr>
        <w:t>construcției</w:t>
      </w:r>
      <w:r w:rsidRPr="00FD1A02">
        <w:rPr>
          <w:rFonts w:ascii="Trebuchet MS" w:hAnsi="Trebuchet MS"/>
          <w:bCs/>
          <w:i/>
          <w:iCs/>
          <w:lang w:eastAsia="x-none"/>
        </w:rPr>
        <w:t xml:space="preserve"> juridice similare din dreptul străin prin exercitarea directă sau indirectă a dreptului de proprietate sau prin alte mijloace;  </w:t>
      </w:r>
    </w:p>
    <w:p w14:paraId="12F7B0DE" w14:textId="0B2A7B67" w:rsidR="00BF525E" w:rsidRPr="00FD1A02" w:rsidRDefault="00BF525E" w:rsidP="00912B2F">
      <w:pPr>
        <w:jc w:val="both"/>
        <w:rPr>
          <w:rFonts w:ascii="Trebuchet MS" w:hAnsi="Trebuchet MS"/>
          <w:bCs/>
          <w:i/>
          <w:iCs/>
          <w:lang w:eastAsia="x-none"/>
        </w:rPr>
      </w:pPr>
      <w:r w:rsidRPr="00FD1A02">
        <w:rPr>
          <w:rFonts w:ascii="Trebuchet MS" w:hAnsi="Trebuchet MS"/>
          <w:bCs/>
          <w:i/>
          <w:iCs/>
          <w:lang w:eastAsia="x-none"/>
        </w:rPr>
        <w:lastRenderedPageBreak/>
        <w:t>c) în cazul persoanelor juridice fără scop lucrativ:</w:t>
      </w:r>
    </w:p>
    <w:p w14:paraId="43490067" w14:textId="6A7856B7" w:rsidR="00BF525E" w:rsidRPr="00FD1A02" w:rsidRDefault="00BF525E" w:rsidP="00912B2F">
      <w:pPr>
        <w:jc w:val="both"/>
        <w:rPr>
          <w:rFonts w:ascii="Trebuchet MS" w:hAnsi="Trebuchet MS"/>
          <w:bCs/>
          <w:i/>
          <w:iCs/>
          <w:lang w:eastAsia="x-none"/>
        </w:rPr>
      </w:pPr>
      <w:r w:rsidRPr="00FD1A02">
        <w:rPr>
          <w:rFonts w:ascii="Trebuchet MS" w:hAnsi="Trebuchet MS"/>
          <w:bCs/>
          <w:i/>
          <w:iCs/>
          <w:lang w:eastAsia="x-none"/>
        </w:rPr>
        <w:t xml:space="preserve">1. </w:t>
      </w:r>
      <w:r w:rsidR="00FC62B1" w:rsidRPr="00FD1A02">
        <w:rPr>
          <w:rFonts w:ascii="Trebuchet MS" w:hAnsi="Trebuchet MS"/>
          <w:bCs/>
          <w:i/>
          <w:iCs/>
          <w:lang w:eastAsia="x-none"/>
        </w:rPr>
        <w:t>asociații</w:t>
      </w:r>
      <w:r w:rsidRPr="00FD1A02">
        <w:rPr>
          <w:rFonts w:ascii="Trebuchet MS" w:hAnsi="Trebuchet MS"/>
          <w:bCs/>
          <w:i/>
          <w:iCs/>
          <w:lang w:eastAsia="x-none"/>
        </w:rPr>
        <w:t xml:space="preserve"> sau fondatorii</w:t>
      </w:r>
      <w:r w:rsidR="00FC62B1" w:rsidRPr="00FD1A02">
        <w:rPr>
          <w:rFonts w:ascii="Trebuchet MS" w:hAnsi="Trebuchet MS"/>
          <w:bCs/>
          <w:i/>
          <w:iCs/>
          <w:lang w:eastAsia="x-none"/>
        </w:rPr>
        <w:t>,</w:t>
      </w:r>
    </w:p>
    <w:p w14:paraId="62A13B65" w14:textId="0F76942D" w:rsidR="00BF525E" w:rsidRPr="00FD1A02" w:rsidRDefault="00BF525E" w:rsidP="00912B2F">
      <w:pPr>
        <w:jc w:val="both"/>
        <w:rPr>
          <w:rFonts w:ascii="Trebuchet MS" w:hAnsi="Trebuchet MS"/>
          <w:bCs/>
          <w:i/>
          <w:iCs/>
          <w:lang w:eastAsia="x-none"/>
        </w:rPr>
      </w:pPr>
      <w:r w:rsidRPr="00FD1A02">
        <w:rPr>
          <w:rFonts w:ascii="Trebuchet MS" w:hAnsi="Trebuchet MS"/>
          <w:bCs/>
          <w:i/>
          <w:iCs/>
          <w:lang w:eastAsia="x-none"/>
        </w:rPr>
        <w:t>2. membrii în consiliul director</w:t>
      </w:r>
      <w:r w:rsidR="00FC62B1" w:rsidRPr="00FD1A02">
        <w:rPr>
          <w:rFonts w:ascii="Trebuchet MS" w:hAnsi="Trebuchet MS"/>
          <w:bCs/>
          <w:i/>
          <w:iCs/>
          <w:lang w:eastAsia="x-none"/>
        </w:rPr>
        <w:t>,</w:t>
      </w:r>
    </w:p>
    <w:p w14:paraId="5E707292" w14:textId="531F4230" w:rsidR="00BF525E" w:rsidRPr="00FD1A02" w:rsidRDefault="00BF525E" w:rsidP="00912B2F">
      <w:pPr>
        <w:jc w:val="both"/>
        <w:rPr>
          <w:rFonts w:ascii="Trebuchet MS" w:hAnsi="Trebuchet MS"/>
          <w:bCs/>
          <w:i/>
          <w:iCs/>
          <w:lang w:eastAsia="x-none"/>
        </w:rPr>
      </w:pPr>
      <w:r w:rsidRPr="00FD1A02">
        <w:rPr>
          <w:rFonts w:ascii="Trebuchet MS" w:hAnsi="Trebuchet MS"/>
          <w:bCs/>
          <w:i/>
          <w:iCs/>
          <w:lang w:eastAsia="x-none"/>
        </w:rPr>
        <w:t xml:space="preserve">3. persoanele cu </w:t>
      </w:r>
      <w:r w:rsidR="00FC62B1" w:rsidRPr="00FD1A02">
        <w:rPr>
          <w:rFonts w:ascii="Trebuchet MS" w:hAnsi="Trebuchet MS"/>
          <w:bCs/>
          <w:i/>
          <w:iCs/>
          <w:lang w:eastAsia="x-none"/>
        </w:rPr>
        <w:t>funcții</w:t>
      </w:r>
      <w:r w:rsidRPr="00FD1A02">
        <w:rPr>
          <w:rFonts w:ascii="Trebuchet MS" w:hAnsi="Trebuchet MS"/>
          <w:bCs/>
          <w:i/>
          <w:iCs/>
          <w:lang w:eastAsia="x-none"/>
        </w:rPr>
        <w:t xml:space="preserve"> executive împuternicite de consiliul director să exercite </w:t>
      </w:r>
      <w:r w:rsidR="00FC62B1" w:rsidRPr="00FD1A02">
        <w:rPr>
          <w:rFonts w:ascii="Trebuchet MS" w:hAnsi="Trebuchet MS"/>
          <w:bCs/>
          <w:i/>
          <w:iCs/>
          <w:lang w:eastAsia="x-none"/>
        </w:rPr>
        <w:t>atribuții</w:t>
      </w:r>
      <w:r w:rsidRPr="00FD1A02">
        <w:rPr>
          <w:rFonts w:ascii="Trebuchet MS" w:hAnsi="Trebuchet MS"/>
          <w:bCs/>
          <w:i/>
          <w:iCs/>
          <w:lang w:eastAsia="x-none"/>
        </w:rPr>
        <w:t xml:space="preserve"> ale acestuia</w:t>
      </w:r>
      <w:r w:rsidR="00FC62B1" w:rsidRPr="00FD1A02">
        <w:rPr>
          <w:rFonts w:ascii="Trebuchet MS" w:hAnsi="Trebuchet MS"/>
          <w:bCs/>
          <w:i/>
          <w:iCs/>
          <w:lang w:eastAsia="x-none"/>
        </w:rPr>
        <w:t>,</w:t>
      </w:r>
    </w:p>
    <w:p w14:paraId="1AE845ED" w14:textId="3098C9ED" w:rsidR="00BF525E" w:rsidRPr="00FD1A02" w:rsidRDefault="00BF525E" w:rsidP="00912B2F">
      <w:pPr>
        <w:jc w:val="both"/>
        <w:rPr>
          <w:rFonts w:ascii="Trebuchet MS" w:hAnsi="Trebuchet MS"/>
          <w:bCs/>
          <w:i/>
          <w:iCs/>
          <w:lang w:eastAsia="x-none"/>
        </w:rPr>
      </w:pPr>
      <w:r w:rsidRPr="00FD1A02">
        <w:rPr>
          <w:rFonts w:ascii="Trebuchet MS" w:hAnsi="Trebuchet MS"/>
          <w:bCs/>
          <w:i/>
          <w:iCs/>
          <w:lang w:eastAsia="x-none"/>
        </w:rPr>
        <w:t xml:space="preserve">4. în cazul </w:t>
      </w:r>
      <w:r w:rsidR="00FC62B1" w:rsidRPr="00FD1A02">
        <w:rPr>
          <w:rFonts w:ascii="Trebuchet MS" w:hAnsi="Trebuchet MS"/>
          <w:bCs/>
          <w:i/>
          <w:iCs/>
          <w:lang w:eastAsia="x-none"/>
        </w:rPr>
        <w:t>asociațiilor</w:t>
      </w:r>
      <w:r w:rsidRPr="00FD1A02">
        <w:rPr>
          <w:rFonts w:ascii="Trebuchet MS" w:hAnsi="Trebuchet MS"/>
          <w:bCs/>
          <w:i/>
          <w:iCs/>
          <w:lang w:eastAsia="x-none"/>
        </w:rPr>
        <w:t xml:space="preserve">, categoria de persoane fizice ori, după caz, persoanele fizice în al căror interes principal acestea au fost constituite, respectiv, în cazul </w:t>
      </w:r>
      <w:r w:rsidR="00FC62B1" w:rsidRPr="00FD1A02">
        <w:rPr>
          <w:rFonts w:ascii="Trebuchet MS" w:hAnsi="Trebuchet MS"/>
          <w:bCs/>
          <w:i/>
          <w:iCs/>
          <w:lang w:eastAsia="x-none"/>
        </w:rPr>
        <w:t>fundațiilor</w:t>
      </w:r>
      <w:r w:rsidRPr="00FD1A02">
        <w:rPr>
          <w:rFonts w:ascii="Trebuchet MS" w:hAnsi="Trebuchet MS"/>
          <w:bCs/>
          <w:i/>
          <w:iCs/>
          <w:lang w:eastAsia="x-none"/>
        </w:rPr>
        <w:t>, categoria de persoane fizice în al căror interes principal acestea au fost constituite</w:t>
      </w:r>
      <w:r w:rsidR="00FC62B1" w:rsidRPr="00FD1A02">
        <w:rPr>
          <w:rFonts w:ascii="Trebuchet MS" w:hAnsi="Trebuchet MS"/>
          <w:bCs/>
          <w:i/>
          <w:iCs/>
          <w:lang w:eastAsia="x-none"/>
        </w:rPr>
        <w:t>,</w:t>
      </w:r>
    </w:p>
    <w:p w14:paraId="5BCF4460" w14:textId="158C5B9F" w:rsidR="00BF525E" w:rsidRPr="00FD1A02" w:rsidRDefault="00BF525E" w:rsidP="00912B2F">
      <w:pPr>
        <w:jc w:val="both"/>
        <w:rPr>
          <w:rFonts w:ascii="Trebuchet MS" w:hAnsi="Trebuchet MS"/>
          <w:bCs/>
          <w:i/>
          <w:iCs/>
          <w:lang w:eastAsia="x-none"/>
        </w:rPr>
      </w:pPr>
      <w:r w:rsidRPr="00FD1A02">
        <w:rPr>
          <w:rFonts w:ascii="Trebuchet MS" w:hAnsi="Trebuchet MS"/>
          <w:bCs/>
          <w:i/>
          <w:iCs/>
          <w:lang w:eastAsia="x-none"/>
        </w:rPr>
        <w:t xml:space="preserve">5. oricare altă persoană fizică ce exercită controlul în ultimă </w:t>
      </w:r>
      <w:r w:rsidR="00FC62B1" w:rsidRPr="00FD1A02">
        <w:rPr>
          <w:rFonts w:ascii="Trebuchet MS" w:hAnsi="Trebuchet MS"/>
          <w:bCs/>
          <w:i/>
          <w:iCs/>
          <w:lang w:eastAsia="x-none"/>
        </w:rPr>
        <w:t>instanță</w:t>
      </w:r>
      <w:r w:rsidRPr="00FD1A02">
        <w:rPr>
          <w:rFonts w:ascii="Trebuchet MS" w:hAnsi="Trebuchet MS"/>
          <w:bCs/>
          <w:i/>
          <w:iCs/>
          <w:lang w:eastAsia="x-none"/>
        </w:rPr>
        <w:t>, prin orice mijloace, asupra persoanei juridice fără scop lucrativ</w:t>
      </w:r>
      <w:r w:rsidR="00FC62B1" w:rsidRPr="00FD1A02">
        <w:rPr>
          <w:rFonts w:ascii="Trebuchet MS" w:hAnsi="Trebuchet MS"/>
          <w:bCs/>
          <w:i/>
          <w:iCs/>
          <w:lang w:eastAsia="x-none"/>
        </w:rPr>
        <w:t>,</w:t>
      </w:r>
    </w:p>
    <w:p w14:paraId="397F0851" w14:textId="3E64C3BC" w:rsidR="00BF525E" w:rsidRPr="00FD1A02" w:rsidRDefault="00BF525E" w:rsidP="00912B2F">
      <w:pPr>
        <w:jc w:val="both"/>
        <w:rPr>
          <w:rFonts w:ascii="Trebuchet MS" w:hAnsi="Trebuchet MS"/>
          <w:bCs/>
          <w:i/>
          <w:iCs/>
          <w:lang w:eastAsia="x-none"/>
        </w:rPr>
      </w:pPr>
      <w:r w:rsidRPr="00FD1A02">
        <w:rPr>
          <w:rFonts w:ascii="Trebuchet MS" w:hAnsi="Trebuchet MS"/>
          <w:bCs/>
          <w:i/>
          <w:iCs/>
          <w:lang w:eastAsia="x-none"/>
        </w:rPr>
        <w:t xml:space="preserve">d) în cazul persoanelor juridice, altele decât cele prevăzute la lit. a)-c), şi al </w:t>
      </w:r>
      <w:r w:rsidR="00FC62B1" w:rsidRPr="00FD1A02">
        <w:rPr>
          <w:rFonts w:ascii="Trebuchet MS" w:hAnsi="Trebuchet MS"/>
          <w:bCs/>
          <w:i/>
          <w:iCs/>
          <w:lang w:eastAsia="x-none"/>
        </w:rPr>
        <w:t>entităților</w:t>
      </w:r>
      <w:r w:rsidRPr="00FD1A02">
        <w:rPr>
          <w:rFonts w:ascii="Trebuchet MS" w:hAnsi="Trebuchet MS"/>
          <w:bCs/>
          <w:i/>
          <w:iCs/>
          <w:lang w:eastAsia="x-none"/>
        </w:rPr>
        <w:t xml:space="preserve"> care administrează </w:t>
      </w:r>
      <w:r w:rsidR="00FC62B1" w:rsidRPr="00FD1A02">
        <w:rPr>
          <w:rFonts w:ascii="Trebuchet MS" w:hAnsi="Trebuchet MS"/>
          <w:bCs/>
          <w:i/>
          <w:iCs/>
          <w:lang w:eastAsia="x-none"/>
        </w:rPr>
        <w:t>și</w:t>
      </w:r>
      <w:r w:rsidRPr="00FD1A02">
        <w:rPr>
          <w:rFonts w:ascii="Trebuchet MS" w:hAnsi="Trebuchet MS"/>
          <w:bCs/>
          <w:i/>
          <w:iCs/>
          <w:lang w:eastAsia="x-none"/>
        </w:rPr>
        <w:t xml:space="preserve"> distribuie fonduri</w:t>
      </w:r>
      <w:r w:rsidR="00FC62B1" w:rsidRPr="00FD1A02">
        <w:rPr>
          <w:rFonts w:ascii="Trebuchet MS" w:hAnsi="Trebuchet MS"/>
          <w:bCs/>
          <w:i/>
          <w:iCs/>
          <w:lang w:eastAsia="x-none"/>
        </w:rPr>
        <w:t>.</w:t>
      </w:r>
    </w:p>
    <w:p w14:paraId="596EE56A" w14:textId="3FE9715C" w:rsidR="00BF525E" w:rsidRPr="00FD1A02" w:rsidRDefault="00BF525E" w:rsidP="00912B2F">
      <w:pPr>
        <w:jc w:val="both"/>
        <w:rPr>
          <w:rFonts w:ascii="Trebuchet MS" w:hAnsi="Trebuchet MS"/>
          <w:bCs/>
          <w:i/>
          <w:iCs/>
          <w:lang w:eastAsia="x-none"/>
        </w:rPr>
      </w:pPr>
      <w:r w:rsidRPr="00FD1A02">
        <w:rPr>
          <w:rFonts w:ascii="Trebuchet MS" w:hAnsi="Trebuchet MS"/>
          <w:bCs/>
          <w:i/>
          <w:iCs/>
          <w:lang w:eastAsia="x-none"/>
        </w:rPr>
        <w:t xml:space="preserve">1. persoana fizică beneficiară a cel </w:t>
      </w:r>
      <w:r w:rsidR="00FC62B1" w:rsidRPr="00FD1A02">
        <w:rPr>
          <w:rFonts w:ascii="Trebuchet MS" w:hAnsi="Trebuchet MS"/>
          <w:bCs/>
          <w:i/>
          <w:iCs/>
          <w:lang w:eastAsia="x-none"/>
        </w:rPr>
        <w:t>puțin</w:t>
      </w:r>
      <w:r w:rsidRPr="00FD1A02">
        <w:rPr>
          <w:rFonts w:ascii="Trebuchet MS" w:hAnsi="Trebuchet MS"/>
          <w:bCs/>
          <w:i/>
          <w:iCs/>
          <w:lang w:eastAsia="x-none"/>
        </w:rPr>
        <w:t xml:space="preserve"> 25% din bunurile, respectiv </w:t>
      </w:r>
      <w:r w:rsidR="00FC62B1" w:rsidRPr="00FD1A02">
        <w:rPr>
          <w:rFonts w:ascii="Trebuchet MS" w:hAnsi="Trebuchet MS"/>
          <w:bCs/>
          <w:i/>
          <w:iCs/>
          <w:lang w:eastAsia="x-none"/>
        </w:rPr>
        <w:t>pârțile</w:t>
      </w:r>
      <w:r w:rsidRPr="00FD1A02">
        <w:rPr>
          <w:rFonts w:ascii="Trebuchet MS" w:hAnsi="Trebuchet MS"/>
          <w:bCs/>
          <w:i/>
          <w:iCs/>
          <w:lang w:eastAsia="x-none"/>
        </w:rPr>
        <w:t xml:space="preserve"> sociale sau </w:t>
      </w:r>
      <w:r w:rsidR="00FC62B1" w:rsidRPr="00FD1A02">
        <w:rPr>
          <w:rFonts w:ascii="Trebuchet MS" w:hAnsi="Trebuchet MS"/>
          <w:bCs/>
          <w:i/>
          <w:iCs/>
          <w:lang w:eastAsia="x-none"/>
        </w:rPr>
        <w:t>acțiunile</w:t>
      </w:r>
      <w:r w:rsidRPr="00FD1A02">
        <w:rPr>
          <w:rFonts w:ascii="Trebuchet MS" w:hAnsi="Trebuchet MS"/>
          <w:bCs/>
          <w:i/>
          <w:iCs/>
          <w:lang w:eastAsia="x-none"/>
        </w:rPr>
        <w:t xml:space="preserve"> unei persoane juridice sau ale unei </w:t>
      </w:r>
      <w:r w:rsidR="00FC62B1" w:rsidRPr="00FD1A02">
        <w:rPr>
          <w:rFonts w:ascii="Trebuchet MS" w:hAnsi="Trebuchet MS"/>
          <w:bCs/>
          <w:i/>
          <w:iCs/>
          <w:lang w:eastAsia="x-none"/>
        </w:rPr>
        <w:t>entități</w:t>
      </w:r>
      <w:r w:rsidRPr="00FD1A02">
        <w:rPr>
          <w:rFonts w:ascii="Trebuchet MS" w:hAnsi="Trebuchet MS"/>
          <w:bCs/>
          <w:i/>
          <w:iCs/>
          <w:lang w:eastAsia="x-none"/>
        </w:rPr>
        <w:t xml:space="preserve"> fără personalitate juridică, în cazul în care viitorii beneficiari au fost deja </w:t>
      </w:r>
      <w:r w:rsidR="00FC62B1" w:rsidRPr="00FD1A02">
        <w:rPr>
          <w:rFonts w:ascii="Trebuchet MS" w:hAnsi="Trebuchet MS"/>
          <w:bCs/>
          <w:i/>
          <w:iCs/>
          <w:lang w:eastAsia="x-none"/>
        </w:rPr>
        <w:t>identificați</w:t>
      </w:r>
      <w:r w:rsidRPr="00FD1A02">
        <w:rPr>
          <w:rFonts w:ascii="Trebuchet MS" w:hAnsi="Trebuchet MS"/>
          <w:bCs/>
          <w:i/>
          <w:iCs/>
          <w:lang w:eastAsia="x-none"/>
        </w:rPr>
        <w:t>;</w:t>
      </w:r>
    </w:p>
    <w:p w14:paraId="0E63F31F" w14:textId="19C1C342" w:rsidR="00BF525E" w:rsidRPr="00FD1A02" w:rsidRDefault="00BF525E" w:rsidP="00912B2F">
      <w:pPr>
        <w:jc w:val="both"/>
        <w:rPr>
          <w:rFonts w:ascii="Trebuchet MS" w:hAnsi="Trebuchet MS"/>
          <w:bCs/>
          <w:i/>
          <w:iCs/>
          <w:lang w:eastAsia="x-none"/>
        </w:rPr>
      </w:pPr>
      <w:r w:rsidRPr="00FD1A02">
        <w:rPr>
          <w:rFonts w:ascii="Trebuchet MS" w:hAnsi="Trebuchet MS"/>
          <w:bCs/>
          <w:i/>
          <w:iCs/>
          <w:lang w:eastAsia="x-none"/>
        </w:rPr>
        <w:t xml:space="preserve">2. grupul de persoane în al căror interes principal se constituie ori </w:t>
      </w:r>
      <w:r w:rsidR="00FC62B1" w:rsidRPr="00FD1A02">
        <w:rPr>
          <w:rFonts w:ascii="Trebuchet MS" w:hAnsi="Trebuchet MS"/>
          <w:bCs/>
          <w:i/>
          <w:iCs/>
          <w:lang w:eastAsia="x-none"/>
        </w:rPr>
        <w:t>funcționează</w:t>
      </w:r>
      <w:r w:rsidRPr="00FD1A02">
        <w:rPr>
          <w:rFonts w:ascii="Trebuchet MS" w:hAnsi="Trebuchet MS"/>
          <w:bCs/>
          <w:i/>
          <w:iCs/>
          <w:lang w:eastAsia="x-none"/>
        </w:rPr>
        <w:t xml:space="preserve"> o persoană juridică sau entitate fără personalitate juridică, în cazul în care persoanele fizice care beneficiază de persoana juridică sau de entitatea juridică nu au fost încă identificate;</w:t>
      </w:r>
    </w:p>
    <w:p w14:paraId="2B72970C" w14:textId="14E67D09" w:rsidR="00BF525E" w:rsidRPr="00FD1A02" w:rsidRDefault="00BF525E" w:rsidP="00912B2F">
      <w:pPr>
        <w:jc w:val="both"/>
        <w:rPr>
          <w:rFonts w:ascii="Trebuchet MS" w:hAnsi="Trebuchet MS"/>
          <w:bCs/>
          <w:i/>
          <w:iCs/>
          <w:lang w:eastAsia="x-none"/>
        </w:rPr>
      </w:pPr>
      <w:r w:rsidRPr="00FD1A02">
        <w:rPr>
          <w:rFonts w:ascii="Trebuchet MS" w:hAnsi="Trebuchet MS"/>
          <w:bCs/>
          <w:i/>
          <w:iCs/>
          <w:lang w:eastAsia="x-none"/>
        </w:rPr>
        <w:t xml:space="preserve">3. persoana sau persoanele fizice care exercită controlul asupra a cel </w:t>
      </w:r>
      <w:r w:rsidR="00FC62B1" w:rsidRPr="00FD1A02">
        <w:rPr>
          <w:rFonts w:ascii="Trebuchet MS" w:hAnsi="Trebuchet MS"/>
          <w:bCs/>
          <w:i/>
          <w:iCs/>
          <w:lang w:eastAsia="x-none"/>
        </w:rPr>
        <w:t>puțin</w:t>
      </w:r>
      <w:r w:rsidRPr="00FD1A02">
        <w:rPr>
          <w:rFonts w:ascii="Trebuchet MS" w:hAnsi="Trebuchet MS"/>
          <w:bCs/>
          <w:i/>
          <w:iCs/>
          <w:lang w:eastAsia="x-none"/>
        </w:rPr>
        <w:t xml:space="preserve"> 25% din bunurile unei persoane juridice sau </w:t>
      </w:r>
      <w:r w:rsidR="00FC62B1" w:rsidRPr="00FD1A02">
        <w:rPr>
          <w:rFonts w:ascii="Trebuchet MS" w:hAnsi="Trebuchet MS"/>
          <w:bCs/>
          <w:i/>
          <w:iCs/>
          <w:lang w:eastAsia="x-none"/>
        </w:rPr>
        <w:t>entități</w:t>
      </w:r>
      <w:r w:rsidRPr="00FD1A02">
        <w:rPr>
          <w:rFonts w:ascii="Trebuchet MS" w:hAnsi="Trebuchet MS"/>
          <w:bCs/>
          <w:i/>
          <w:iCs/>
          <w:lang w:eastAsia="x-none"/>
        </w:rPr>
        <w:t xml:space="preserve"> fără personalitate juridică, inclusiv prin exercitarea puterii de a numi sau de a revoca majoritatea membrilor organelor de </w:t>
      </w:r>
      <w:r w:rsidR="00FC62B1" w:rsidRPr="00FD1A02">
        <w:rPr>
          <w:rFonts w:ascii="Trebuchet MS" w:hAnsi="Trebuchet MS"/>
          <w:bCs/>
          <w:i/>
          <w:iCs/>
          <w:lang w:eastAsia="x-none"/>
        </w:rPr>
        <w:t>administrație</w:t>
      </w:r>
      <w:r w:rsidRPr="00FD1A02">
        <w:rPr>
          <w:rFonts w:ascii="Trebuchet MS" w:hAnsi="Trebuchet MS"/>
          <w:bCs/>
          <w:i/>
          <w:iCs/>
          <w:lang w:eastAsia="x-none"/>
        </w:rPr>
        <w:t xml:space="preserve">, conducere sau supraveghere a respectivei </w:t>
      </w:r>
      <w:r w:rsidR="00FC62B1" w:rsidRPr="00FD1A02">
        <w:rPr>
          <w:rFonts w:ascii="Trebuchet MS" w:hAnsi="Trebuchet MS"/>
          <w:bCs/>
          <w:i/>
          <w:iCs/>
          <w:lang w:eastAsia="x-none"/>
        </w:rPr>
        <w:t>entități</w:t>
      </w:r>
      <w:r w:rsidRPr="00FD1A02">
        <w:rPr>
          <w:rFonts w:ascii="Trebuchet MS" w:hAnsi="Trebuchet MS"/>
          <w:bCs/>
          <w:i/>
          <w:iCs/>
          <w:lang w:eastAsia="x-none"/>
        </w:rPr>
        <w:t>;</w:t>
      </w:r>
    </w:p>
    <w:p w14:paraId="66197655" w14:textId="361B39CF" w:rsidR="00BF525E" w:rsidRPr="00FD1A02" w:rsidRDefault="00BF525E" w:rsidP="00912B2F">
      <w:pPr>
        <w:jc w:val="both"/>
        <w:rPr>
          <w:rFonts w:ascii="Trebuchet MS" w:hAnsi="Trebuchet MS"/>
          <w:bCs/>
          <w:i/>
          <w:iCs/>
          <w:lang w:eastAsia="x-none"/>
        </w:rPr>
      </w:pPr>
      <w:r w:rsidRPr="00FD1A02">
        <w:rPr>
          <w:rFonts w:ascii="Trebuchet MS" w:hAnsi="Trebuchet MS"/>
          <w:bCs/>
          <w:i/>
          <w:iCs/>
          <w:lang w:eastAsia="x-none"/>
        </w:rPr>
        <w:t xml:space="preserve">4. persoana sau persoanele fizice ce asigură conducerea persoanei juridice, în cazul în care, după depunerea tuturor </w:t>
      </w:r>
      <w:r w:rsidR="00FC62B1" w:rsidRPr="00FD1A02">
        <w:rPr>
          <w:rFonts w:ascii="Trebuchet MS" w:hAnsi="Trebuchet MS"/>
          <w:bCs/>
          <w:i/>
          <w:iCs/>
          <w:lang w:eastAsia="x-none"/>
        </w:rPr>
        <w:t>diligențelor</w:t>
      </w:r>
      <w:r w:rsidRPr="00FD1A02">
        <w:rPr>
          <w:rFonts w:ascii="Trebuchet MS" w:hAnsi="Trebuchet MS"/>
          <w:bCs/>
          <w:i/>
          <w:iCs/>
          <w:lang w:eastAsia="x-none"/>
        </w:rPr>
        <w:t xml:space="preserve"> </w:t>
      </w:r>
      <w:r w:rsidR="00FC62B1" w:rsidRPr="00FD1A02">
        <w:rPr>
          <w:rFonts w:ascii="Trebuchet MS" w:hAnsi="Trebuchet MS"/>
          <w:bCs/>
          <w:i/>
          <w:iCs/>
          <w:lang w:eastAsia="x-none"/>
        </w:rPr>
        <w:t>și</w:t>
      </w:r>
      <w:r w:rsidRPr="00FD1A02">
        <w:rPr>
          <w:rFonts w:ascii="Trebuchet MS" w:hAnsi="Trebuchet MS"/>
          <w:bCs/>
          <w:i/>
          <w:iCs/>
          <w:lang w:eastAsia="x-none"/>
        </w:rPr>
        <w:t xml:space="preserve"> cu </w:t>
      </w:r>
      <w:r w:rsidR="00FC62B1" w:rsidRPr="00FD1A02">
        <w:rPr>
          <w:rFonts w:ascii="Trebuchet MS" w:hAnsi="Trebuchet MS"/>
          <w:bCs/>
          <w:i/>
          <w:iCs/>
          <w:lang w:eastAsia="x-none"/>
        </w:rPr>
        <w:t>condiția</w:t>
      </w:r>
      <w:r w:rsidRPr="00FD1A02">
        <w:rPr>
          <w:rFonts w:ascii="Trebuchet MS" w:hAnsi="Trebuchet MS"/>
          <w:bCs/>
          <w:i/>
          <w:iCs/>
          <w:lang w:eastAsia="x-none"/>
        </w:rPr>
        <w:t xml:space="preserve"> să nu existe motive de suspiciune, nu se identifică nicio persoană fizică în conformitate cu pct. 1-3 ori în cazul în care există orice îndoială că persoana identificată este beneficiarul real, caz în care entitatea raportoare este obligată să păstreze </w:t>
      </w:r>
      <w:r w:rsidR="00FC62B1" w:rsidRPr="00FD1A02">
        <w:rPr>
          <w:rFonts w:ascii="Trebuchet MS" w:hAnsi="Trebuchet MS"/>
          <w:bCs/>
          <w:i/>
          <w:iCs/>
          <w:lang w:eastAsia="x-none"/>
        </w:rPr>
        <w:t>și</w:t>
      </w:r>
      <w:r w:rsidRPr="00FD1A02">
        <w:rPr>
          <w:rFonts w:ascii="Trebuchet MS" w:hAnsi="Trebuchet MS"/>
          <w:bCs/>
          <w:i/>
          <w:iCs/>
          <w:lang w:eastAsia="x-none"/>
        </w:rPr>
        <w:t xml:space="preserve"> </w:t>
      </w:r>
      <w:r w:rsidR="00FC62B1" w:rsidRPr="00FD1A02">
        <w:rPr>
          <w:rFonts w:ascii="Trebuchet MS" w:hAnsi="Trebuchet MS"/>
          <w:bCs/>
          <w:i/>
          <w:iCs/>
          <w:lang w:eastAsia="x-none"/>
        </w:rPr>
        <w:t>evidența</w:t>
      </w:r>
      <w:r w:rsidRPr="00FD1A02">
        <w:rPr>
          <w:rFonts w:ascii="Trebuchet MS" w:hAnsi="Trebuchet MS"/>
          <w:bCs/>
          <w:i/>
          <w:iCs/>
          <w:lang w:eastAsia="x-none"/>
        </w:rPr>
        <w:t xml:space="preserve"> măsurilor aplicate în scopul identificării beneficiarului real în conformitate cu pct. 1-3 şi prezentul punct.”</w:t>
      </w:r>
    </w:p>
    <w:p w14:paraId="79DD85F3" w14:textId="77777777" w:rsidR="00BF525E" w:rsidRPr="00FD1A02" w:rsidRDefault="00BF525E" w:rsidP="00912B2F">
      <w:pPr>
        <w:jc w:val="both"/>
        <w:rPr>
          <w:rFonts w:ascii="Trebuchet MS" w:hAnsi="Trebuchet MS"/>
          <w:bCs/>
          <w:iCs/>
          <w:lang w:eastAsia="x-none"/>
        </w:rPr>
      </w:pPr>
    </w:p>
    <w:p w14:paraId="4268AAC5" w14:textId="1FB4AE95" w:rsidR="00BF525E" w:rsidRPr="00FD1A02" w:rsidRDefault="00BF525E" w:rsidP="00912B2F">
      <w:pPr>
        <w:ind w:firstLine="708"/>
        <w:jc w:val="both"/>
        <w:rPr>
          <w:rFonts w:ascii="Trebuchet MS" w:hAnsi="Trebuchet MS"/>
          <w:bCs/>
          <w:iCs/>
          <w:lang w:eastAsia="x-none"/>
        </w:rPr>
      </w:pPr>
      <w:r w:rsidRPr="00FD1A02">
        <w:rPr>
          <w:rFonts w:ascii="Trebuchet MS" w:hAnsi="Trebuchet MS"/>
          <w:bCs/>
          <w:iCs/>
          <w:lang w:eastAsia="x-none"/>
        </w:rPr>
        <w:t xml:space="preserve">În sensul celor de mai sus, depun anexat prezentei </w:t>
      </w:r>
      <w:r w:rsidR="00EE4A05" w:rsidRPr="00FD1A02">
        <w:rPr>
          <w:rFonts w:ascii="Trebuchet MS" w:hAnsi="Trebuchet MS"/>
          <w:bCs/>
          <w:iCs/>
          <w:lang w:eastAsia="x-none"/>
        </w:rPr>
        <w:t>declarații</w:t>
      </w:r>
      <w:r w:rsidRPr="00FD1A02">
        <w:rPr>
          <w:rFonts w:ascii="Trebuchet MS" w:hAnsi="Trebuchet MS"/>
          <w:bCs/>
          <w:iCs/>
          <w:lang w:eastAsia="x-none"/>
        </w:rPr>
        <w:t xml:space="preserve"> </w:t>
      </w:r>
      <w:r w:rsidR="00CC7333" w:rsidRPr="00FD1A02">
        <w:rPr>
          <w:rFonts w:ascii="Trebuchet MS" w:hAnsi="Trebuchet MS"/>
          <w:bCs/>
          <w:iCs/>
          <w:lang w:eastAsia="x-none"/>
        </w:rPr>
        <w:t>...........................(</w:t>
      </w:r>
      <w:r w:rsidR="00CC7333" w:rsidRPr="00FD1A02">
        <w:rPr>
          <w:rFonts w:ascii="Trebuchet MS" w:hAnsi="Trebuchet MS"/>
          <w:bCs/>
          <w:i/>
          <w:highlight w:val="darkGray"/>
          <w:lang w:eastAsia="x-none"/>
        </w:rPr>
        <w:t>vor fi indicate documentele care se ataș</w:t>
      </w:r>
      <w:r w:rsidR="00936BE4" w:rsidRPr="00FD1A02">
        <w:rPr>
          <w:rFonts w:ascii="Trebuchet MS" w:hAnsi="Trebuchet MS"/>
          <w:bCs/>
          <w:i/>
          <w:highlight w:val="darkGray"/>
          <w:lang w:eastAsia="x-none"/>
        </w:rPr>
        <w:t>ează acestei declarații și care atestă forma de organizare a operatorului economic prin raportare la reglementările în vigoare în țara de rezidență a acestuia)</w:t>
      </w:r>
    </w:p>
    <w:p w14:paraId="446C2C32" w14:textId="4A7968BB" w:rsidR="00BF525E" w:rsidRPr="00FD1A02" w:rsidRDefault="00BF525E" w:rsidP="00912B2F">
      <w:pPr>
        <w:ind w:firstLine="708"/>
        <w:jc w:val="both"/>
        <w:rPr>
          <w:rFonts w:ascii="Trebuchet MS" w:hAnsi="Trebuchet MS"/>
          <w:lang w:eastAsia="x-none"/>
        </w:rPr>
      </w:pPr>
      <w:r w:rsidRPr="00FD1A02">
        <w:rPr>
          <w:rFonts w:ascii="Trebuchet MS" w:hAnsi="Trebuchet MS"/>
          <w:lang w:eastAsia="x-none"/>
        </w:rPr>
        <w:t xml:space="preserve">Subsemnatul declar că informațiile furnizate sunt complete </w:t>
      </w:r>
      <w:r w:rsidR="00EE4A05" w:rsidRPr="00FD1A02">
        <w:rPr>
          <w:rFonts w:ascii="Trebuchet MS" w:hAnsi="Trebuchet MS"/>
          <w:lang w:eastAsia="x-none"/>
        </w:rPr>
        <w:t>ș</w:t>
      </w:r>
      <w:r w:rsidRPr="00FD1A02">
        <w:rPr>
          <w:rFonts w:ascii="Trebuchet MS" w:hAnsi="Trebuchet MS"/>
          <w:lang w:eastAsia="x-none"/>
        </w:rPr>
        <w:t xml:space="preserve">i corecte în fiecare detaliu </w:t>
      </w:r>
      <w:r w:rsidR="00EE4A05" w:rsidRPr="00FD1A02">
        <w:rPr>
          <w:rFonts w:ascii="Trebuchet MS" w:hAnsi="Trebuchet MS"/>
          <w:lang w:eastAsia="x-none"/>
        </w:rPr>
        <w:t>ș</w:t>
      </w:r>
      <w:r w:rsidRPr="00FD1A02">
        <w:rPr>
          <w:rFonts w:ascii="Trebuchet MS" w:hAnsi="Trebuchet MS"/>
          <w:lang w:eastAsia="x-none"/>
        </w:rPr>
        <w:t xml:space="preserve">i înțeleg că Achizitorul are dreptul de a solicita, în scopul verificării </w:t>
      </w:r>
      <w:r w:rsidR="00EE4A05" w:rsidRPr="00FD1A02">
        <w:rPr>
          <w:rFonts w:ascii="Trebuchet MS" w:hAnsi="Trebuchet MS"/>
          <w:lang w:eastAsia="x-none"/>
        </w:rPr>
        <w:t>ș</w:t>
      </w:r>
      <w:r w:rsidRPr="00FD1A02">
        <w:rPr>
          <w:rFonts w:ascii="Trebuchet MS" w:hAnsi="Trebuchet MS"/>
          <w:lang w:eastAsia="x-none"/>
        </w:rPr>
        <w:t>i confirmării declarațiilor, orice documente doveditoare de care dispunem.</w:t>
      </w:r>
      <w:r w:rsidRPr="00FD1A02">
        <w:rPr>
          <w:rFonts w:ascii="Trebuchet MS" w:hAnsi="Trebuchet MS"/>
        </w:rPr>
        <w:t xml:space="preserve"> </w:t>
      </w:r>
      <w:r w:rsidRPr="00FD1A02">
        <w:rPr>
          <w:rFonts w:ascii="Trebuchet MS" w:hAnsi="Trebuchet MS"/>
          <w:lang w:eastAsia="x-none"/>
        </w:rPr>
        <w:t>Înțeleg că în cazul în care aceasta declarație nu este conformă cu realitatea sunt pasibil de încălcarea prevederilor legislației penale privind falsul în declarații.</w:t>
      </w:r>
    </w:p>
    <w:p w14:paraId="48B2FF87" w14:textId="77777777" w:rsidR="00FD1A02" w:rsidRDefault="00BF525E" w:rsidP="00FD1A02">
      <w:pPr>
        <w:ind w:firstLine="708"/>
        <w:jc w:val="both"/>
        <w:rPr>
          <w:rFonts w:ascii="Trebuchet MS" w:hAnsi="Trebuchet MS"/>
        </w:rPr>
      </w:pPr>
      <w:bookmarkStart w:id="12" w:name="_Toc150782219"/>
      <w:bookmarkStart w:id="13" w:name="_Toc150782626"/>
      <w:r w:rsidRPr="00FD1A02">
        <w:rPr>
          <w:rFonts w:ascii="Trebuchet MS" w:hAnsi="Trebuchet MS"/>
        </w:rPr>
        <w:t xml:space="preserve">Totodată, declar că am luat la cunoștință de prevederile art.326 „Falsul în declarații” din Codul Penal referitor la „Declararea necorespunzătoare a adevărului, făcută unei persoane dintre cele prevăzute în </w:t>
      </w:r>
      <w:hyperlink r:id="rId14" w:history="1">
        <w:r w:rsidRPr="00FD1A02">
          <w:rPr>
            <w:rFonts w:ascii="Trebuchet MS" w:hAnsi="Trebuchet MS"/>
          </w:rPr>
          <w:t>art. 175</w:t>
        </w:r>
      </w:hyperlink>
      <w:r w:rsidRPr="00FD1A02">
        <w:rPr>
          <w:rFonts w:ascii="Trebuchet MS" w:hAnsi="Trebuchet MS"/>
        </w:rPr>
        <w:t xml:space="preserve"> sau unei unități în care aceasta </w:t>
      </w:r>
      <w:r w:rsidR="00FC62B1" w:rsidRPr="00FD1A02">
        <w:rPr>
          <w:rFonts w:ascii="Trebuchet MS" w:hAnsi="Trebuchet MS"/>
        </w:rPr>
        <w:t>își</w:t>
      </w:r>
      <w:r w:rsidRPr="00FD1A02">
        <w:rPr>
          <w:rFonts w:ascii="Trebuchet MS" w:hAnsi="Trebuchet MS"/>
        </w:rPr>
        <w:t xml:space="preserve">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bookmarkEnd w:id="12"/>
      <w:bookmarkEnd w:id="13"/>
    </w:p>
    <w:p w14:paraId="5F981FC9" w14:textId="1601BBC8" w:rsidR="00FD1A02" w:rsidRPr="00FD1A02" w:rsidRDefault="00FD1A02" w:rsidP="00FD1A02">
      <w:pPr>
        <w:ind w:firstLine="708"/>
        <w:jc w:val="both"/>
        <w:rPr>
          <w:rFonts w:ascii="Trebuchet MS" w:hAnsi="Trebuchet MS"/>
          <w:lang w:eastAsia="ar-SA"/>
        </w:rPr>
      </w:pPr>
    </w:p>
    <w:p w14:paraId="76CD9603" w14:textId="77777777" w:rsidR="00BF525E" w:rsidRPr="00FD1A02" w:rsidRDefault="00BF525E" w:rsidP="00912B2F">
      <w:pPr>
        <w:jc w:val="both"/>
        <w:rPr>
          <w:rFonts w:ascii="Trebuchet MS" w:hAnsi="Trebuchet MS"/>
        </w:rPr>
      </w:pPr>
    </w:p>
    <w:p w14:paraId="6A083FD4" w14:textId="77777777" w:rsidR="00BF525E" w:rsidRPr="00FD1A02" w:rsidRDefault="00BF525E" w:rsidP="00912B2F">
      <w:pPr>
        <w:jc w:val="both"/>
        <w:rPr>
          <w:rFonts w:ascii="Trebuchet MS" w:hAnsi="Trebuchet MS"/>
        </w:rPr>
      </w:pPr>
    </w:p>
    <w:p w14:paraId="598591BD" w14:textId="4020A71B" w:rsidR="00BF525E" w:rsidRPr="00FD1A02" w:rsidRDefault="00BF525E" w:rsidP="00912B2F">
      <w:pPr>
        <w:jc w:val="both"/>
        <w:rPr>
          <w:rFonts w:ascii="Trebuchet MS" w:hAnsi="Trebuchet MS"/>
        </w:rPr>
      </w:pPr>
      <w:bookmarkStart w:id="14" w:name="_Toc150782220"/>
      <w:bookmarkStart w:id="15" w:name="_Toc150782627"/>
      <w:r w:rsidRPr="00FD1A02">
        <w:rPr>
          <w:rFonts w:ascii="Trebuchet MS" w:hAnsi="Trebuchet MS"/>
        </w:rPr>
        <w:t xml:space="preserve">Data </w:t>
      </w:r>
      <w:r w:rsidR="00EE4A05" w:rsidRPr="00FD1A02">
        <w:rPr>
          <w:rFonts w:ascii="Trebuchet MS" w:hAnsi="Trebuchet MS"/>
        </w:rPr>
        <w:t>completării</w:t>
      </w:r>
      <w:r w:rsidRPr="00FD1A02">
        <w:rPr>
          <w:rFonts w:ascii="Trebuchet MS" w:hAnsi="Trebuchet MS"/>
        </w:rPr>
        <w:t xml:space="preserve"> ......................</w:t>
      </w:r>
      <w:bookmarkEnd w:id="14"/>
      <w:bookmarkEnd w:id="15"/>
      <w:r w:rsidRPr="00FD1A02">
        <w:rPr>
          <w:rFonts w:ascii="Trebuchet MS" w:hAnsi="Trebuchet MS"/>
        </w:rPr>
        <w:t xml:space="preserve"> </w:t>
      </w:r>
    </w:p>
    <w:p w14:paraId="7434E4CF" w14:textId="77777777" w:rsidR="00BF525E" w:rsidRPr="00FD1A02" w:rsidRDefault="00BF525E" w:rsidP="00912B2F">
      <w:pPr>
        <w:jc w:val="both"/>
        <w:rPr>
          <w:rFonts w:ascii="Trebuchet MS" w:hAnsi="Trebuchet MS"/>
        </w:rPr>
      </w:pPr>
    </w:p>
    <w:p w14:paraId="2C3AE1A5" w14:textId="77777777" w:rsidR="00BF525E" w:rsidRPr="00FD1A02" w:rsidRDefault="00BF525E" w:rsidP="00912B2F">
      <w:pPr>
        <w:jc w:val="both"/>
        <w:rPr>
          <w:rFonts w:ascii="Trebuchet MS" w:hAnsi="Trebuchet MS"/>
        </w:rPr>
      </w:pPr>
      <w:bookmarkStart w:id="16" w:name="_Toc150782221"/>
      <w:bookmarkStart w:id="17" w:name="_Toc150782628"/>
      <w:r w:rsidRPr="00FD1A02">
        <w:rPr>
          <w:rFonts w:ascii="Trebuchet MS" w:hAnsi="Trebuchet MS"/>
        </w:rPr>
        <w:t>Operator economic,</w:t>
      </w:r>
      <w:bookmarkEnd w:id="16"/>
      <w:bookmarkEnd w:id="17"/>
    </w:p>
    <w:p w14:paraId="69EF47F0" w14:textId="77777777" w:rsidR="00BF525E" w:rsidRPr="00FD1A02" w:rsidRDefault="00BF525E" w:rsidP="00912B2F">
      <w:pPr>
        <w:jc w:val="both"/>
        <w:rPr>
          <w:rFonts w:ascii="Trebuchet MS" w:hAnsi="Trebuchet MS"/>
        </w:rPr>
      </w:pPr>
      <w:bookmarkStart w:id="18" w:name="_Toc150782222"/>
      <w:bookmarkStart w:id="19" w:name="_Toc150782629"/>
      <w:r w:rsidRPr="00FD1A02">
        <w:rPr>
          <w:rFonts w:ascii="Trebuchet MS" w:hAnsi="Trebuchet MS"/>
        </w:rPr>
        <w:t>_________________</w:t>
      </w:r>
      <w:bookmarkEnd w:id="18"/>
      <w:bookmarkEnd w:id="19"/>
    </w:p>
    <w:p w14:paraId="1BA7A997" w14:textId="77777777" w:rsidR="00BF525E" w:rsidRPr="00FD1A02" w:rsidRDefault="00BF525E" w:rsidP="00912B2F">
      <w:pPr>
        <w:jc w:val="both"/>
        <w:rPr>
          <w:rFonts w:ascii="Trebuchet MS" w:hAnsi="Trebuchet MS"/>
        </w:rPr>
      </w:pPr>
      <w:bookmarkStart w:id="20" w:name="_Toc150782223"/>
      <w:bookmarkStart w:id="21" w:name="_Toc150782630"/>
      <w:r w:rsidRPr="00FD1A02">
        <w:rPr>
          <w:rFonts w:ascii="Trebuchet MS" w:hAnsi="Trebuchet MS"/>
        </w:rPr>
        <w:lastRenderedPageBreak/>
        <w:t>(numele reprezentantului legal, in clar)</w:t>
      </w:r>
      <w:bookmarkEnd w:id="20"/>
      <w:bookmarkEnd w:id="21"/>
    </w:p>
    <w:p w14:paraId="0A21D2CF" w14:textId="77777777" w:rsidR="00BF525E" w:rsidRPr="00FD1A02" w:rsidRDefault="00BF525E" w:rsidP="00912B2F">
      <w:pPr>
        <w:jc w:val="both"/>
        <w:rPr>
          <w:rFonts w:ascii="Trebuchet MS" w:hAnsi="Trebuchet MS"/>
        </w:rPr>
      </w:pPr>
      <w:bookmarkStart w:id="22" w:name="_Toc150782224"/>
      <w:bookmarkStart w:id="23" w:name="_Toc150782631"/>
      <w:r w:rsidRPr="00FD1A02">
        <w:rPr>
          <w:rFonts w:ascii="Trebuchet MS" w:hAnsi="Trebuchet MS"/>
        </w:rPr>
        <w:t>_____________________</w:t>
      </w:r>
      <w:bookmarkEnd w:id="22"/>
      <w:bookmarkEnd w:id="23"/>
    </w:p>
    <w:p w14:paraId="4EA11794" w14:textId="012956FD" w:rsidR="00BF525E" w:rsidRPr="00FD1A02" w:rsidRDefault="00BF525E" w:rsidP="00912B2F">
      <w:pPr>
        <w:jc w:val="both"/>
        <w:rPr>
          <w:rFonts w:ascii="Trebuchet MS" w:hAnsi="Trebuchet MS"/>
        </w:rPr>
      </w:pPr>
      <w:bookmarkStart w:id="24" w:name="_Toc150782225"/>
      <w:bookmarkStart w:id="25" w:name="_Toc150782632"/>
      <w:r w:rsidRPr="00FD1A02">
        <w:rPr>
          <w:rFonts w:ascii="Trebuchet MS" w:hAnsi="Trebuchet MS"/>
        </w:rPr>
        <w:t>(</w:t>
      </w:r>
      <w:r w:rsidR="00EE4A05" w:rsidRPr="00FD1A02">
        <w:rPr>
          <w:rFonts w:ascii="Trebuchet MS" w:hAnsi="Trebuchet MS"/>
        </w:rPr>
        <w:t>semnătura</w:t>
      </w:r>
      <w:r w:rsidRPr="00FD1A02">
        <w:rPr>
          <w:rFonts w:ascii="Trebuchet MS" w:hAnsi="Trebuchet MS"/>
        </w:rPr>
        <w:t xml:space="preserve"> autorizata, stampila)</w:t>
      </w:r>
      <w:bookmarkEnd w:id="24"/>
      <w:bookmarkEnd w:id="25"/>
    </w:p>
    <w:p w14:paraId="15127471" w14:textId="77777777" w:rsidR="00BF525E" w:rsidRPr="00FD1A02" w:rsidRDefault="00BF525E" w:rsidP="00912B2F">
      <w:pPr>
        <w:jc w:val="both"/>
        <w:rPr>
          <w:rFonts w:ascii="Trebuchet MS" w:hAnsi="Trebuchet MS"/>
        </w:rPr>
      </w:pPr>
      <w:bookmarkStart w:id="26" w:name="_Toc150782226"/>
      <w:bookmarkStart w:id="27" w:name="_Toc150782633"/>
      <w:r w:rsidRPr="00FD1A02">
        <w:rPr>
          <w:rFonts w:ascii="Trebuchet MS" w:hAnsi="Trebuchet MS"/>
        </w:rPr>
        <w:t>_____________________</w:t>
      </w:r>
      <w:bookmarkEnd w:id="26"/>
      <w:bookmarkEnd w:id="27"/>
    </w:p>
    <w:p w14:paraId="0C6B73B9" w14:textId="79773B78" w:rsidR="00BF525E" w:rsidRPr="00FD1A02" w:rsidRDefault="00BF525E" w:rsidP="00443823">
      <w:pPr>
        <w:jc w:val="both"/>
        <w:rPr>
          <w:rFonts w:ascii="Trebuchet MS" w:hAnsi="Trebuchet MS"/>
        </w:rPr>
      </w:pPr>
    </w:p>
    <w:p w14:paraId="582E68BF" w14:textId="16ED6015" w:rsidR="00BF525E" w:rsidRPr="00FD1A02" w:rsidRDefault="00BF525E" w:rsidP="00443823">
      <w:pPr>
        <w:jc w:val="both"/>
        <w:rPr>
          <w:rFonts w:ascii="Trebuchet MS" w:hAnsi="Trebuchet MS"/>
        </w:rPr>
      </w:pPr>
      <w:r w:rsidRPr="00FD1A02">
        <w:rPr>
          <w:rFonts w:ascii="Trebuchet MS" w:eastAsia="Arial" w:hAnsi="Trebuchet MS" w:cs="Arial"/>
          <w:b/>
        </w:rPr>
        <w:t>Atașat prezentei declarații, se depune și o copie după actul de identitate al beneficiarului real.</w:t>
      </w:r>
    </w:p>
    <w:p w14:paraId="1C11468D" w14:textId="77777777" w:rsidR="005C46CD" w:rsidRPr="00C77C82" w:rsidRDefault="005C46CD" w:rsidP="00443823">
      <w:pPr>
        <w:tabs>
          <w:tab w:val="left" w:pos="7570"/>
        </w:tabs>
        <w:spacing w:line="276" w:lineRule="auto"/>
        <w:rPr>
          <w:rFonts w:ascii="Trebuchet MS" w:hAnsi="Trebuchet MS"/>
          <w:sz w:val="24"/>
          <w:szCs w:val="24"/>
        </w:rPr>
      </w:pPr>
    </w:p>
    <w:p w14:paraId="7464D981" w14:textId="25E0ED11" w:rsidR="00DA419A" w:rsidRDefault="00DA419A">
      <w:pPr>
        <w:rPr>
          <w:rFonts w:ascii="Trebuchet MS" w:hAnsi="Trebuchet MS"/>
          <w:sz w:val="24"/>
          <w:szCs w:val="24"/>
        </w:rPr>
      </w:pPr>
      <w:r>
        <w:rPr>
          <w:rFonts w:ascii="Trebuchet MS" w:hAnsi="Trebuchet MS"/>
          <w:sz w:val="24"/>
          <w:szCs w:val="24"/>
        </w:rPr>
        <w:br w:type="page"/>
      </w:r>
    </w:p>
    <w:p w14:paraId="45C2855A" w14:textId="2DB1C88D" w:rsidR="00DA419A" w:rsidRDefault="00DA419A" w:rsidP="00443823">
      <w:pPr>
        <w:tabs>
          <w:tab w:val="left" w:pos="7570"/>
        </w:tabs>
        <w:spacing w:line="276" w:lineRule="auto"/>
        <w:rPr>
          <w:rFonts w:ascii="Trebuchet MS" w:hAnsi="Trebuchet MS"/>
          <w:sz w:val="24"/>
          <w:szCs w:val="24"/>
        </w:rPr>
      </w:pPr>
      <w:r w:rsidRPr="00DA419A">
        <w:rPr>
          <w:rFonts w:ascii="Trebuchet MS" w:hAnsi="Trebuchet MS"/>
          <w:sz w:val="24"/>
          <w:szCs w:val="24"/>
        </w:rPr>
        <w:lastRenderedPageBreak/>
        <w:t xml:space="preserve">Anexa nr. </w:t>
      </w:r>
      <w:r>
        <w:rPr>
          <w:rFonts w:ascii="Trebuchet MS" w:hAnsi="Trebuchet MS"/>
          <w:sz w:val="24"/>
          <w:szCs w:val="24"/>
        </w:rPr>
        <w:t>6 - COTE GABARITICE CAP TRACTOR ELECTRIC</w:t>
      </w:r>
    </w:p>
    <w:p w14:paraId="7DD43DA9" w14:textId="45990646" w:rsidR="00DA419A" w:rsidRDefault="00DA419A" w:rsidP="00443823">
      <w:pPr>
        <w:tabs>
          <w:tab w:val="left" w:pos="7570"/>
        </w:tabs>
        <w:spacing w:line="276" w:lineRule="auto"/>
        <w:rPr>
          <w:rFonts w:ascii="Trebuchet MS" w:hAnsi="Trebuchet MS"/>
          <w:sz w:val="24"/>
          <w:szCs w:val="24"/>
        </w:rPr>
      </w:pPr>
      <w:r w:rsidRPr="00DA419A">
        <w:rPr>
          <w:rFonts w:ascii="Trebuchet MS" w:hAnsi="Trebuchet MS"/>
          <w:noProof/>
          <w:sz w:val="24"/>
          <w:szCs w:val="24"/>
        </w:rPr>
        <w:drawing>
          <wp:inline distT="0" distB="0" distL="0" distR="0" wp14:anchorId="1A929229" wp14:editId="322441AB">
            <wp:extent cx="6581955" cy="3738880"/>
            <wp:effectExtent l="0" t="0" r="9525" b="0"/>
            <wp:docPr id="2039538234" name="Picture 1" descr="A drawing of a tow tru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538234" name="Picture 1" descr="A drawing of a tow truck&#10;&#10;AI-generated content may be incorrect."/>
                    <pic:cNvPicPr/>
                  </pic:nvPicPr>
                  <pic:blipFill>
                    <a:blip r:embed="rId15"/>
                    <a:stretch>
                      <a:fillRect/>
                    </a:stretch>
                  </pic:blipFill>
                  <pic:spPr>
                    <a:xfrm>
                      <a:off x="0" y="0"/>
                      <a:ext cx="6608370" cy="3753885"/>
                    </a:xfrm>
                    <a:prstGeom prst="rect">
                      <a:avLst/>
                    </a:prstGeom>
                  </pic:spPr>
                </pic:pic>
              </a:graphicData>
            </a:graphic>
          </wp:inline>
        </w:drawing>
      </w:r>
    </w:p>
    <w:p w14:paraId="27E5518C" w14:textId="24E62616" w:rsidR="00DA419A" w:rsidRPr="00853570" w:rsidRDefault="00DA419A" w:rsidP="00443823">
      <w:pPr>
        <w:tabs>
          <w:tab w:val="left" w:pos="7570"/>
        </w:tabs>
        <w:spacing w:line="276" w:lineRule="auto"/>
        <w:rPr>
          <w:rFonts w:ascii="Trebuchet MS" w:hAnsi="Trebuchet MS"/>
          <w:sz w:val="24"/>
          <w:szCs w:val="24"/>
        </w:rPr>
      </w:pPr>
      <w:r>
        <w:rPr>
          <w:rFonts w:ascii="Trebuchet MS" w:hAnsi="Trebuchet MS"/>
          <w:sz w:val="24"/>
          <w:szCs w:val="24"/>
        </w:rPr>
        <w:t xml:space="preserve">Cotele din desenul de mai sus se regăsesc în cerințele fundamentale de proiectare prezentate în prima parte a documentului. </w:t>
      </w:r>
    </w:p>
    <w:sectPr w:rsidR="00DA419A" w:rsidRPr="00853570" w:rsidSect="00912B2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7F946" w14:textId="77777777" w:rsidR="00FF724C" w:rsidRPr="00C77C82" w:rsidRDefault="00FF724C" w:rsidP="008F159E">
      <w:pPr>
        <w:spacing w:after="0" w:line="240" w:lineRule="auto"/>
      </w:pPr>
      <w:r w:rsidRPr="00C77C82">
        <w:separator/>
      </w:r>
    </w:p>
  </w:endnote>
  <w:endnote w:type="continuationSeparator" w:id="0">
    <w:p w14:paraId="7A845E9A" w14:textId="77777777" w:rsidR="00FF724C" w:rsidRPr="00C77C82" w:rsidRDefault="00FF724C" w:rsidP="008F159E">
      <w:pPr>
        <w:spacing w:after="0" w:line="240" w:lineRule="auto"/>
      </w:pPr>
      <w:r w:rsidRPr="00C77C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ilat Light">
    <w:panose1 w:val="020B0403030000000004"/>
    <w:charset w:val="00"/>
    <w:family w:val="swiss"/>
    <w:notTrueType/>
    <w:pitch w:val="variable"/>
    <w:sig w:usb0="80000007" w:usb1="00000003" w:usb2="00000000" w:usb3="00000000" w:csb0="00000003" w:csb1="00000000"/>
  </w:font>
  <w:font w:name="FrutigerBold">
    <w:altName w:val="Arial"/>
    <w:panose1 w:val="00000000000000000000"/>
    <w:charset w:val="00"/>
    <w:family w:val="swiss"/>
    <w:notTrueType/>
    <w:pitch w:val="default"/>
    <w:sig w:usb0="00000003" w:usb1="00000000" w:usb2="00000000" w:usb3="00000000" w:csb0="00000001" w:csb1="00000000"/>
  </w:font>
  <w:font w:name="Pilat Demi">
    <w:panose1 w:val="020B0703030000000004"/>
    <w:charset w:val="00"/>
    <w:family w:val="swiss"/>
    <w:notTrueType/>
    <w:pitch w:val="variable"/>
    <w:sig w:usb0="80000007" w:usb1="00000003"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B4A0" w14:textId="77777777" w:rsidR="00A02ADC" w:rsidRDefault="00A02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324047"/>
      <w:docPartObj>
        <w:docPartGallery w:val="Page Numbers (Bottom of Page)"/>
        <w:docPartUnique/>
      </w:docPartObj>
    </w:sdtPr>
    <w:sdtEndPr/>
    <w:sdtContent>
      <w:sdt>
        <w:sdtPr>
          <w:id w:val="-1769616900"/>
          <w:docPartObj>
            <w:docPartGallery w:val="Page Numbers (Top of Page)"/>
            <w:docPartUnique/>
          </w:docPartObj>
        </w:sdtPr>
        <w:sdtEndPr/>
        <w:sdtContent>
          <w:p w14:paraId="73011CDE" w14:textId="77777777" w:rsidR="001D7F0B" w:rsidRDefault="001D7F0B" w:rsidP="001D7F0B">
            <w:pPr>
              <w:pStyle w:val="Footer"/>
            </w:pPr>
          </w:p>
          <w:p w14:paraId="2646E771" w14:textId="1DA8E25F" w:rsidR="001D7F0B" w:rsidRPr="001D7F0B" w:rsidRDefault="001D7F0B" w:rsidP="001D7F0B">
            <w:pPr>
              <w:pStyle w:val="Footer"/>
            </w:pPr>
            <w:r w:rsidRPr="001D7F0B">
              <w:rPr>
                <w:rFonts w:ascii="Pilat Demi" w:eastAsia="Times New Roman" w:hAnsi="Pilat Demi" w:cs="Times New Roman"/>
                <w:b/>
                <w:bCs/>
                <w:sz w:val="15"/>
                <w:szCs w:val="15"/>
                <w:lang w:val="en-US"/>
              </w:rPr>
              <w:t>Constanta South Container Terminal S.R.L.</w:t>
            </w:r>
          </w:p>
          <w:p w14:paraId="092995EC" w14:textId="77777777" w:rsidR="001D7F0B" w:rsidRPr="001D7F0B" w:rsidRDefault="001D7F0B" w:rsidP="001D7F0B">
            <w:pPr>
              <w:spacing w:after="0" w:line="276" w:lineRule="auto"/>
              <w:rPr>
                <w:rFonts w:ascii="Pilat Light" w:eastAsia="Times New Roman" w:hAnsi="Pilat Light" w:cs="Times New Roman"/>
                <w:sz w:val="15"/>
                <w:szCs w:val="15"/>
                <w:lang w:val="en-US"/>
              </w:rPr>
            </w:pPr>
            <w:r w:rsidRPr="001D7F0B">
              <w:rPr>
                <w:rFonts w:ascii="Pilat Light" w:eastAsia="Times New Roman" w:hAnsi="Pilat Light" w:cs="Times New Roman"/>
                <w:sz w:val="15"/>
                <w:szCs w:val="15"/>
                <w:lang w:val="en-US"/>
              </w:rPr>
              <w:t>RO16026481; J2003003669137</w:t>
            </w:r>
          </w:p>
          <w:p w14:paraId="1B69373C" w14:textId="77777777" w:rsidR="001D7F0B" w:rsidRPr="001D7F0B" w:rsidRDefault="001D7F0B" w:rsidP="001D7F0B">
            <w:pPr>
              <w:spacing w:after="0" w:line="276" w:lineRule="auto"/>
              <w:rPr>
                <w:rFonts w:ascii="Pilat Light" w:eastAsia="Times New Roman" w:hAnsi="Pilat Light" w:cs="Times New Roman"/>
                <w:sz w:val="15"/>
                <w:szCs w:val="15"/>
                <w:lang w:val="en-US"/>
              </w:rPr>
            </w:pPr>
            <w:r w:rsidRPr="001D7F0B">
              <w:rPr>
                <w:rFonts w:ascii="Pilat Light" w:eastAsia="Times New Roman" w:hAnsi="Pilat Light" w:cs="Times New Roman"/>
                <w:sz w:val="15"/>
                <w:szCs w:val="15"/>
                <w:lang w:val="en-US"/>
              </w:rPr>
              <w:t>Administrative Building, Pier II-S, Constanta South Port, 900900</w:t>
            </w:r>
          </w:p>
          <w:p w14:paraId="2E78AAA0" w14:textId="77777777" w:rsidR="001D7F0B" w:rsidRPr="001D7F0B" w:rsidRDefault="001D7F0B" w:rsidP="001D7F0B">
            <w:pPr>
              <w:spacing w:after="0" w:line="276" w:lineRule="auto"/>
              <w:rPr>
                <w:rFonts w:ascii="Pilat Light" w:eastAsia="Times New Roman" w:hAnsi="Pilat Light" w:cs="Times New Roman"/>
                <w:sz w:val="15"/>
                <w:szCs w:val="15"/>
                <w:lang w:val="en-US"/>
              </w:rPr>
            </w:pPr>
            <w:r w:rsidRPr="001D7F0B">
              <w:rPr>
                <w:rFonts w:ascii="Pilat Light" w:eastAsia="Times New Roman" w:hAnsi="Pilat Light" w:cs="Times New Roman"/>
                <w:sz w:val="15"/>
                <w:szCs w:val="15"/>
                <w:lang w:val="en-US"/>
              </w:rPr>
              <w:t>Constanta, Romania</w:t>
            </w:r>
          </w:p>
          <w:p w14:paraId="66368DF2" w14:textId="77777777" w:rsidR="001D7F0B" w:rsidRPr="001D7F0B" w:rsidRDefault="001D7F0B" w:rsidP="001D7F0B">
            <w:pPr>
              <w:spacing w:after="0" w:line="276" w:lineRule="auto"/>
              <w:rPr>
                <w:rFonts w:ascii="Pilat Light" w:eastAsia="Times New Roman" w:hAnsi="Pilat Light" w:cs="Times New Roman"/>
                <w:sz w:val="15"/>
                <w:szCs w:val="15"/>
                <w:lang w:val="en-US"/>
              </w:rPr>
            </w:pPr>
            <w:r w:rsidRPr="001D7F0B">
              <w:rPr>
                <w:rFonts w:ascii="Pilat Light" w:eastAsia="Times New Roman" w:hAnsi="Pilat Light" w:cs="Times New Roman"/>
                <w:sz w:val="15"/>
                <w:szCs w:val="15"/>
                <w:lang w:val="en-US"/>
              </w:rPr>
              <w:t>T: +40-241-700100, F: +40-241-602254</w:t>
            </w:r>
          </w:p>
          <w:p w14:paraId="3D06527B" w14:textId="55F0643D" w:rsidR="003B6C07" w:rsidRDefault="001D7F0B" w:rsidP="001D7F0B">
            <w:pPr>
              <w:pStyle w:val="Footer"/>
            </w:pPr>
            <w:hyperlink r:id="rId1" w:history="1">
              <w:r w:rsidRPr="001D7F0B">
                <w:rPr>
                  <w:rFonts w:ascii="Pilat Demi" w:eastAsia="Times New Roman" w:hAnsi="Pilat Demi" w:cs="Times New Roman"/>
                  <w:b/>
                  <w:bCs/>
                  <w:color w:val="0000FF"/>
                  <w:sz w:val="15"/>
                  <w:szCs w:val="15"/>
                  <w:u w:val="single"/>
                  <w:lang w:val="en-US"/>
                </w:rPr>
                <w:t>dpworld.com/constanta</w:t>
              </w:r>
            </w:hyperlink>
          </w:p>
          <w:p w14:paraId="4C7BE3D8" w14:textId="48D56166" w:rsidR="008F159E" w:rsidRPr="00C77C82" w:rsidRDefault="008F159E">
            <w:pPr>
              <w:pStyle w:val="Footer"/>
              <w:jc w:val="right"/>
            </w:pPr>
            <w:r w:rsidRPr="00C77C82">
              <w:t xml:space="preserve">Pagina </w:t>
            </w:r>
            <w:r w:rsidRPr="00C77C82">
              <w:rPr>
                <w:b/>
                <w:bCs/>
                <w:sz w:val="24"/>
                <w:szCs w:val="24"/>
              </w:rPr>
              <w:fldChar w:fldCharType="begin"/>
            </w:r>
            <w:r w:rsidRPr="00C77C82">
              <w:rPr>
                <w:b/>
                <w:bCs/>
              </w:rPr>
              <w:instrText xml:space="preserve"> PAGE </w:instrText>
            </w:r>
            <w:r w:rsidRPr="00C77C82">
              <w:rPr>
                <w:b/>
                <w:bCs/>
                <w:sz w:val="24"/>
                <w:szCs w:val="24"/>
              </w:rPr>
              <w:fldChar w:fldCharType="separate"/>
            </w:r>
            <w:r w:rsidR="00C855E3" w:rsidRPr="00C77C82">
              <w:rPr>
                <w:b/>
                <w:bCs/>
              </w:rPr>
              <w:t>8</w:t>
            </w:r>
            <w:r w:rsidRPr="00C77C82">
              <w:rPr>
                <w:b/>
                <w:bCs/>
                <w:sz w:val="24"/>
                <w:szCs w:val="24"/>
              </w:rPr>
              <w:fldChar w:fldCharType="end"/>
            </w:r>
            <w:r w:rsidRPr="00C77C82">
              <w:t xml:space="preserve"> din </w:t>
            </w:r>
            <w:r w:rsidRPr="00C77C82">
              <w:rPr>
                <w:b/>
                <w:bCs/>
                <w:sz w:val="24"/>
                <w:szCs w:val="24"/>
              </w:rPr>
              <w:fldChar w:fldCharType="begin"/>
            </w:r>
            <w:r w:rsidRPr="00C77C82">
              <w:rPr>
                <w:b/>
                <w:bCs/>
              </w:rPr>
              <w:instrText xml:space="preserve"> NUMPAGES  </w:instrText>
            </w:r>
            <w:r w:rsidRPr="00C77C82">
              <w:rPr>
                <w:b/>
                <w:bCs/>
                <w:sz w:val="24"/>
                <w:szCs w:val="24"/>
              </w:rPr>
              <w:fldChar w:fldCharType="separate"/>
            </w:r>
            <w:r w:rsidR="00C855E3" w:rsidRPr="00C77C82">
              <w:rPr>
                <w:b/>
                <w:bCs/>
              </w:rPr>
              <w:t>8</w:t>
            </w:r>
            <w:r w:rsidRPr="00C77C82">
              <w:rPr>
                <w:b/>
                <w:bCs/>
                <w:sz w:val="24"/>
                <w:szCs w:val="24"/>
              </w:rPr>
              <w:fldChar w:fldCharType="end"/>
            </w:r>
          </w:p>
        </w:sdtContent>
      </w:sdt>
    </w:sdtContent>
  </w:sdt>
  <w:p w14:paraId="47E0B766" w14:textId="77777777" w:rsidR="008F159E" w:rsidRPr="00C77C82" w:rsidRDefault="008F1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29463" w14:textId="77777777" w:rsidR="00A02ADC" w:rsidRDefault="00A02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C8CF1" w14:textId="77777777" w:rsidR="00FF724C" w:rsidRPr="00C77C82" w:rsidRDefault="00FF724C" w:rsidP="008F159E">
      <w:pPr>
        <w:spacing w:after="0" w:line="240" w:lineRule="auto"/>
      </w:pPr>
      <w:r w:rsidRPr="00C77C82">
        <w:separator/>
      </w:r>
    </w:p>
  </w:footnote>
  <w:footnote w:type="continuationSeparator" w:id="0">
    <w:p w14:paraId="58814B80" w14:textId="77777777" w:rsidR="00FF724C" w:rsidRPr="00C77C82" w:rsidRDefault="00FF724C" w:rsidP="008F159E">
      <w:pPr>
        <w:spacing w:after="0" w:line="240" w:lineRule="auto"/>
      </w:pPr>
      <w:r w:rsidRPr="00C77C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0FA2" w14:textId="77777777" w:rsidR="00A02ADC" w:rsidRDefault="00A02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50" w:type="pct"/>
      <w:jc w:val="center"/>
      <w:tblLook w:val="01E0" w:firstRow="1" w:lastRow="1" w:firstColumn="1" w:lastColumn="1" w:noHBand="0" w:noVBand="0"/>
    </w:tblPr>
    <w:tblGrid>
      <w:gridCol w:w="10097"/>
      <w:gridCol w:w="5165"/>
    </w:tblGrid>
    <w:tr w:rsidR="00040B8C" w:rsidRPr="00C77C82" w14:paraId="5BA8D691" w14:textId="77777777" w:rsidTr="00040B8C">
      <w:trPr>
        <w:trHeight w:val="1164"/>
        <w:jc w:val="center"/>
      </w:trPr>
      <w:tc>
        <w:tcPr>
          <w:tcW w:w="3308" w:type="pct"/>
        </w:tcPr>
        <w:p w14:paraId="5FE2C34F" w14:textId="77777777" w:rsidR="00040B8C" w:rsidRPr="00C77C82" w:rsidRDefault="00040B8C" w:rsidP="00040B8C">
          <w:pPr>
            <w:spacing w:after="0"/>
            <w:ind w:right="582"/>
            <w:rPr>
              <w:rFonts w:ascii="Pilat Light" w:hAnsi="Pilat Light"/>
              <w:b/>
              <w:bCs/>
              <w:color w:val="4A4A4A"/>
              <w:sz w:val="18"/>
              <w:szCs w:val="18"/>
            </w:rPr>
          </w:pPr>
          <w:r w:rsidRPr="00C77C82">
            <w:rPr>
              <w:rFonts w:ascii="Pilat Light" w:hAnsi="Pilat Light"/>
              <w:b/>
              <w:bCs/>
              <w:noProof/>
              <w:color w:val="4A4A4A"/>
              <w:sz w:val="18"/>
              <w:szCs w:val="18"/>
            </w:rPr>
            <w:drawing>
              <wp:inline distT="0" distB="0" distL="0" distR="0" wp14:anchorId="773C5BF4" wp14:editId="61A09354">
                <wp:extent cx="1211580" cy="784860"/>
                <wp:effectExtent l="0" t="0" r="7620" b="0"/>
                <wp:docPr id="1080657147" name="Picture 108065714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1580" cy="784860"/>
                        </a:xfrm>
                        <a:prstGeom prst="rect">
                          <a:avLst/>
                        </a:prstGeom>
                        <a:noFill/>
                        <a:ln>
                          <a:noFill/>
                        </a:ln>
                      </pic:spPr>
                    </pic:pic>
                  </a:graphicData>
                </a:graphic>
              </wp:inline>
            </w:drawing>
          </w:r>
        </w:p>
      </w:tc>
      <w:tc>
        <w:tcPr>
          <w:tcW w:w="1692" w:type="pct"/>
        </w:tcPr>
        <w:p w14:paraId="196B897D" w14:textId="77777777" w:rsidR="00040B8C" w:rsidRPr="00C77C82" w:rsidRDefault="00040B8C" w:rsidP="00040B8C">
          <w:pPr>
            <w:autoSpaceDE w:val="0"/>
            <w:autoSpaceDN w:val="0"/>
            <w:adjustRightInd w:val="0"/>
            <w:spacing w:after="0"/>
            <w:rPr>
              <w:rFonts w:ascii="FrutigerBold" w:hAnsi="FrutigerBold" w:cs="FrutigerBold"/>
              <w:b/>
              <w:bCs/>
              <w:sz w:val="16"/>
              <w:szCs w:val="16"/>
            </w:rPr>
          </w:pPr>
        </w:p>
        <w:p w14:paraId="6BEF8E9F" w14:textId="77777777" w:rsidR="00040B8C" w:rsidRPr="00C77C82" w:rsidRDefault="00040B8C" w:rsidP="00040B8C">
          <w:pPr>
            <w:autoSpaceDE w:val="0"/>
            <w:autoSpaceDN w:val="0"/>
            <w:adjustRightInd w:val="0"/>
            <w:spacing w:after="0"/>
            <w:rPr>
              <w:rFonts w:ascii="FrutigerBold" w:hAnsi="FrutigerBold" w:cs="FrutigerBold"/>
              <w:b/>
              <w:bCs/>
              <w:sz w:val="16"/>
              <w:szCs w:val="16"/>
            </w:rPr>
          </w:pPr>
        </w:p>
        <w:p w14:paraId="77674D60" w14:textId="77777777" w:rsidR="00040B8C" w:rsidRPr="00C77C82" w:rsidRDefault="00040B8C" w:rsidP="00040B8C">
          <w:pPr>
            <w:autoSpaceDE w:val="0"/>
            <w:autoSpaceDN w:val="0"/>
            <w:adjustRightInd w:val="0"/>
            <w:spacing w:after="0"/>
            <w:ind w:left="-348"/>
            <w:rPr>
              <w:rFonts w:ascii="FrutigerBold" w:hAnsi="FrutigerBold" w:cs="FrutigerBold"/>
              <w:b/>
              <w:bCs/>
              <w:sz w:val="16"/>
              <w:szCs w:val="16"/>
            </w:rPr>
          </w:pPr>
        </w:p>
        <w:p w14:paraId="4D864771" w14:textId="603F4C84" w:rsidR="00040B8C" w:rsidRPr="00C77C82" w:rsidRDefault="00040B8C" w:rsidP="00040B8C">
          <w:pPr>
            <w:autoSpaceDE w:val="0"/>
            <w:autoSpaceDN w:val="0"/>
            <w:adjustRightInd w:val="0"/>
            <w:spacing w:after="0"/>
            <w:rPr>
              <w:rFonts w:ascii="FrutigerBold" w:hAnsi="FrutigerBold" w:cs="FrutigerBold"/>
              <w:b/>
              <w:bCs/>
              <w:sz w:val="16"/>
              <w:szCs w:val="16"/>
            </w:rPr>
          </w:pPr>
          <w:r w:rsidRPr="00C77C82">
            <w:rPr>
              <w:rFonts w:ascii="FrutigerBold" w:hAnsi="FrutigerBold" w:cs="FrutigerBold"/>
              <w:b/>
              <w:bCs/>
              <w:sz w:val="16"/>
              <w:szCs w:val="16"/>
            </w:rPr>
            <w:t>Constanta South Container Terminal SRL</w:t>
          </w:r>
        </w:p>
        <w:p w14:paraId="336F9B62" w14:textId="77777777" w:rsidR="00040B8C" w:rsidRPr="00C77C82" w:rsidRDefault="00040B8C" w:rsidP="00040B8C">
          <w:pPr>
            <w:autoSpaceDE w:val="0"/>
            <w:autoSpaceDN w:val="0"/>
            <w:adjustRightInd w:val="0"/>
            <w:spacing w:after="0"/>
            <w:rPr>
              <w:rFonts w:ascii="Arial" w:hAnsi="Arial" w:cs="Arial"/>
              <w:sz w:val="16"/>
              <w:szCs w:val="16"/>
            </w:rPr>
          </w:pPr>
        </w:p>
      </w:tc>
    </w:tr>
  </w:tbl>
  <w:p w14:paraId="6F2E7D3B" w14:textId="3380AF75" w:rsidR="0090392B" w:rsidRPr="00C77C82" w:rsidRDefault="00903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7647" w14:textId="77777777" w:rsidR="00A02ADC" w:rsidRDefault="00A02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B9C66B"/>
    <w:multiLevelType w:val="hybridMultilevel"/>
    <w:tmpl w:val="48AAF0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03715"/>
    <w:multiLevelType w:val="hybridMultilevel"/>
    <w:tmpl w:val="BEAE8CC6"/>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7819ADF"/>
    <w:multiLevelType w:val="hybridMultilevel"/>
    <w:tmpl w:val="1F3C9CD8"/>
    <w:lvl w:ilvl="0" w:tplc="BA8AEFCE">
      <w:start w:val="1"/>
      <w:numFmt w:val="bullet"/>
      <w:lvlText w:val="·"/>
      <w:lvlJc w:val="left"/>
      <w:pPr>
        <w:ind w:left="720" w:hanging="360"/>
      </w:pPr>
      <w:rPr>
        <w:rFonts w:ascii="Symbol" w:hAnsi="Symbol" w:hint="default"/>
      </w:rPr>
    </w:lvl>
    <w:lvl w:ilvl="1" w:tplc="65AE5612">
      <w:start w:val="1"/>
      <w:numFmt w:val="bullet"/>
      <w:lvlText w:val="o"/>
      <w:lvlJc w:val="left"/>
      <w:pPr>
        <w:ind w:left="1440" w:hanging="360"/>
      </w:pPr>
      <w:rPr>
        <w:rFonts w:ascii="Courier New" w:hAnsi="Courier New" w:hint="default"/>
      </w:rPr>
    </w:lvl>
    <w:lvl w:ilvl="2" w:tplc="45AADBB4">
      <w:start w:val="1"/>
      <w:numFmt w:val="bullet"/>
      <w:lvlText w:val=""/>
      <w:lvlJc w:val="left"/>
      <w:pPr>
        <w:ind w:left="2160" w:hanging="360"/>
      </w:pPr>
      <w:rPr>
        <w:rFonts w:ascii="Wingdings" w:hAnsi="Wingdings" w:hint="default"/>
      </w:rPr>
    </w:lvl>
    <w:lvl w:ilvl="3" w:tplc="07E07464">
      <w:start w:val="1"/>
      <w:numFmt w:val="bullet"/>
      <w:lvlText w:val=""/>
      <w:lvlJc w:val="left"/>
      <w:pPr>
        <w:ind w:left="2880" w:hanging="360"/>
      </w:pPr>
      <w:rPr>
        <w:rFonts w:ascii="Symbol" w:hAnsi="Symbol" w:hint="default"/>
      </w:rPr>
    </w:lvl>
    <w:lvl w:ilvl="4" w:tplc="B29819EC">
      <w:start w:val="1"/>
      <w:numFmt w:val="bullet"/>
      <w:lvlText w:val="o"/>
      <w:lvlJc w:val="left"/>
      <w:pPr>
        <w:ind w:left="3600" w:hanging="360"/>
      </w:pPr>
      <w:rPr>
        <w:rFonts w:ascii="Courier New" w:hAnsi="Courier New" w:hint="default"/>
      </w:rPr>
    </w:lvl>
    <w:lvl w:ilvl="5" w:tplc="D654E7C2">
      <w:start w:val="1"/>
      <w:numFmt w:val="bullet"/>
      <w:lvlText w:val=""/>
      <w:lvlJc w:val="left"/>
      <w:pPr>
        <w:ind w:left="4320" w:hanging="360"/>
      </w:pPr>
      <w:rPr>
        <w:rFonts w:ascii="Wingdings" w:hAnsi="Wingdings" w:hint="default"/>
      </w:rPr>
    </w:lvl>
    <w:lvl w:ilvl="6" w:tplc="7A4C21E2">
      <w:start w:val="1"/>
      <w:numFmt w:val="bullet"/>
      <w:lvlText w:val=""/>
      <w:lvlJc w:val="left"/>
      <w:pPr>
        <w:ind w:left="5040" w:hanging="360"/>
      </w:pPr>
      <w:rPr>
        <w:rFonts w:ascii="Symbol" w:hAnsi="Symbol" w:hint="default"/>
      </w:rPr>
    </w:lvl>
    <w:lvl w:ilvl="7" w:tplc="1F648800">
      <w:start w:val="1"/>
      <w:numFmt w:val="bullet"/>
      <w:lvlText w:val="o"/>
      <w:lvlJc w:val="left"/>
      <w:pPr>
        <w:ind w:left="5760" w:hanging="360"/>
      </w:pPr>
      <w:rPr>
        <w:rFonts w:ascii="Courier New" w:hAnsi="Courier New" w:hint="default"/>
      </w:rPr>
    </w:lvl>
    <w:lvl w:ilvl="8" w:tplc="0A78E5A8">
      <w:start w:val="1"/>
      <w:numFmt w:val="bullet"/>
      <w:lvlText w:val=""/>
      <w:lvlJc w:val="left"/>
      <w:pPr>
        <w:ind w:left="6480" w:hanging="360"/>
      </w:pPr>
      <w:rPr>
        <w:rFonts w:ascii="Wingdings" w:hAnsi="Wingdings" w:hint="default"/>
      </w:rPr>
    </w:lvl>
  </w:abstractNum>
  <w:abstractNum w:abstractNumId="3" w15:restartNumberingAfterBreak="0">
    <w:nsid w:val="095B1DA1"/>
    <w:multiLevelType w:val="multilevel"/>
    <w:tmpl w:val="08090025"/>
    <w:lvl w:ilvl="0">
      <w:start w:val="1"/>
      <w:numFmt w:val="decimal"/>
      <w:pStyle w:val="Par1"/>
      <w:lvlText w:val="%1"/>
      <w:lvlJc w:val="left"/>
      <w:pPr>
        <w:ind w:left="432" w:hanging="432"/>
      </w:pPr>
    </w:lvl>
    <w:lvl w:ilvl="1">
      <w:start w:val="1"/>
      <w:numFmt w:val="decimal"/>
      <w:pStyle w:val="header1"/>
      <w:lvlText w:val="%1.%2"/>
      <w:lvlJc w:val="left"/>
      <w:pPr>
        <w:ind w:left="576" w:hanging="576"/>
      </w:pPr>
    </w:lvl>
    <w:lvl w:ilvl="2">
      <w:start w:val="1"/>
      <w:numFmt w:val="decimal"/>
      <w:pStyle w:val="H3321"/>
      <w:lvlText w:val="%1.%2.%3"/>
      <w:lvlJc w:val="left"/>
      <w:pPr>
        <w:ind w:left="720" w:hanging="720"/>
      </w:pPr>
    </w:lvl>
    <w:lvl w:ilvl="3">
      <w:start w:val="1"/>
      <w:numFmt w:val="decimal"/>
      <w:pStyle w:val="H41"/>
      <w:lvlText w:val="%1.%2.%3.%4"/>
      <w:lvlJc w:val="left"/>
      <w:pPr>
        <w:ind w:left="864" w:hanging="864"/>
      </w:pPr>
    </w:lvl>
    <w:lvl w:ilvl="4">
      <w:start w:val="1"/>
      <w:numFmt w:val="decimal"/>
      <w:pStyle w:val="Titlu51"/>
      <w:lvlText w:val="%1.%2.%3.%4.%5"/>
      <w:lvlJc w:val="left"/>
      <w:pPr>
        <w:ind w:left="1008" w:hanging="1008"/>
      </w:pPr>
    </w:lvl>
    <w:lvl w:ilvl="5">
      <w:start w:val="1"/>
      <w:numFmt w:val="decimal"/>
      <w:pStyle w:val="Titlu61"/>
      <w:lvlText w:val="%1.%2.%3.%4.%5.%6"/>
      <w:lvlJc w:val="left"/>
      <w:pPr>
        <w:ind w:left="1152" w:hanging="1152"/>
      </w:pPr>
    </w:lvl>
    <w:lvl w:ilvl="6">
      <w:start w:val="1"/>
      <w:numFmt w:val="decimal"/>
      <w:pStyle w:val="Heading7donotuse1"/>
      <w:lvlText w:val="%1.%2.%3.%4.%5.%6.%7"/>
      <w:lvlJc w:val="left"/>
      <w:pPr>
        <w:ind w:left="1296" w:hanging="1296"/>
      </w:pPr>
    </w:lvl>
    <w:lvl w:ilvl="7">
      <w:start w:val="1"/>
      <w:numFmt w:val="decimal"/>
      <w:pStyle w:val="Heading8donotuse1"/>
      <w:lvlText w:val="%1.%2.%3.%4.%5.%6.%7.%8"/>
      <w:lvlJc w:val="left"/>
      <w:pPr>
        <w:ind w:left="1440" w:hanging="1440"/>
      </w:pPr>
    </w:lvl>
    <w:lvl w:ilvl="8">
      <w:start w:val="1"/>
      <w:numFmt w:val="decimal"/>
      <w:pStyle w:val="Heading9donotuse1"/>
      <w:lvlText w:val="%1.%2.%3.%4.%5.%6.%7.%8.%9"/>
      <w:lvlJc w:val="left"/>
      <w:pPr>
        <w:ind w:left="1584" w:hanging="1584"/>
      </w:pPr>
    </w:lvl>
  </w:abstractNum>
  <w:abstractNum w:abstractNumId="4" w15:restartNumberingAfterBreak="0">
    <w:nsid w:val="09C336B2"/>
    <w:multiLevelType w:val="hybridMultilevel"/>
    <w:tmpl w:val="0422CB80"/>
    <w:lvl w:ilvl="0" w:tplc="A86A607A">
      <w:numFmt w:val="bullet"/>
      <w:lvlText w:val="-"/>
      <w:lvlJc w:val="left"/>
      <w:pPr>
        <w:ind w:left="2145" w:hanging="360"/>
      </w:pPr>
      <w:rPr>
        <w:rFonts w:ascii="Calibri" w:eastAsiaTheme="minorHAnsi" w:hAnsi="Calibri" w:cs="Calibri" w:hint="default"/>
      </w:rPr>
    </w:lvl>
    <w:lvl w:ilvl="1" w:tplc="04180003" w:tentative="1">
      <w:start w:val="1"/>
      <w:numFmt w:val="bullet"/>
      <w:lvlText w:val="o"/>
      <w:lvlJc w:val="left"/>
      <w:pPr>
        <w:ind w:left="2865" w:hanging="360"/>
      </w:pPr>
      <w:rPr>
        <w:rFonts w:ascii="Courier New" w:hAnsi="Courier New" w:cs="Courier New" w:hint="default"/>
      </w:rPr>
    </w:lvl>
    <w:lvl w:ilvl="2" w:tplc="04180005" w:tentative="1">
      <w:start w:val="1"/>
      <w:numFmt w:val="bullet"/>
      <w:lvlText w:val=""/>
      <w:lvlJc w:val="left"/>
      <w:pPr>
        <w:ind w:left="3585" w:hanging="360"/>
      </w:pPr>
      <w:rPr>
        <w:rFonts w:ascii="Wingdings" w:hAnsi="Wingdings" w:hint="default"/>
      </w:rPr>
    </w:lvl>
    <w:lvl w:ilvl="3" w:tplc="04180001" w:tentative="1">
      <w:start w:val="1"/>
      <w:numFmt w:val="bullet"/>
      <w:lvlText w:val=""/>
      <w:lvlJc w:val="left"/>
      <w:pPr>
        <w:ind w:left="4305" w:hanging="360"/>
      </w:pPr>
      <w:rPr>
        <w:rFonts w:ascii="Symbol" w:hAnsi="Symbol" w:hint="default"/>
      </w:rPr>
    </w:lvl>
    <w:lvl w:ilvl="4" w:tplc="04180003" w:tentative="1">
      <w:start w:val="1"/>
      <w:numFmt w:val="bullet"/>
      <w:lvlText w:val="o"/>
      <w:lvlJc w:val="left"/>
      <w:pPr>
        <w:ind w:left="5025" w:hanging="360"/>
      </w:pPr>
      <w:rPr>
        <w:rFonts w:ascii="Courier New" w:hAnsi="Courier New" w:cs="Courier New" w:hint="default"/>
      </w:rPr>
    </w:lvl>
    <w:lvl w:ilvl="5" w:tplc="04180005" w:tentative="1">
      <w:start w:val="1"/>
      <w:numFmt w:val="bullet"/>
      <w:lvlText w:val=""/>
      <w:lvlJc w:val="left"/>
      <w:pPr>
        <w:ind w:left="5745" w:hanging="360"/>
      </w:pPr>
      <w:rPr>
        <w:rFonts w:ascii="Wingdings" w:hAnsi="Wingdings" w:hint="default"/>
      </w:rPr>
    </w:lvl>
    <w:lvl w:ilvl="6" w:tplc="04180001" w:tentative="1">
      <w:start w:val="1"/>
      <w:numFmt w:val="bullet"/>
      <w:lvlText w:val=""/>
      <w:lvlJc w:val="left"/>
      <w:pPr>
        <w:ind w:left="6465" w:hanging="360"/>
      </w:pPr>
      <w:rPr>
        <w:rFonts w:ascii="Symbol" w:hAnsi="Symbol" w:hint="default"/>
      </w:rPr>
    </w:lvl>
    <w:lvl w:ilvl="7" w:tplc="04180003" w:tentative="1">
      <w:start w:val="1"/>
      <w:numFmt w:val="bullet"/>
      <w:lvlText w:val="o"/>
      <w:lvlJc w:val="left"/>
      <w:pPr>
        <w:ind w:left="7185" w:hanging="360"/>
      </w:pPr>
      <w:rPr>
        <w:rFonts w:ascii="Courier New" w:hAnsi="Courier New" w:cs="Courier New" w:hint="default"/>
      </w:rPr>
    </w:lvl>
    <w:lvl w:ilvl="8" w:tplc="04180005" w:tentative="1">
      <w:start w:val="1"/>
      <w:numFmt w:val="bullet"/>
      <w:lvlText w:val=""/>
      <w:lvlJc w:val="left"/>
      <w:pPr>
        <w:ind w:left="7905" w:hanging="360"/>
      </w:pPr>
      <w:rPr>
        <w:rFonts w:ascii="Wingdings" w:hAnsi="Wingdings" w:hint="default"/>
      </w:rPr>
    </w:lvl>
  </w:abstractNum>
  <w:abstractNum w:abstractNumId="5" w15:restartNumberingAfterBreak="0">
    <w:nsid w:val="0C26335B"/>
    <w:multiLevelType w:val="hybridMultilevel"/>
    <w:tmpl w:val="8A52E0EC"/>
    <w:lvl w:ilvl="0" w:tplc="D3260F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0FD759B1"/>
    <w:multiLevelType w:val="hybridMultilevel"/>
    <w:tmpl w:val="63F8BEEE"/>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7" w15:restartNumberingAfterBreak="0">
    <w:nsid w:val="1710030E"/>
    <w:multiLevelType w:val="hybridMultilevel"/>
    <w:tmpl w:val="C4B04934"/>
    <w:lvl w:ilvl="0" w:tplc="04180001">
      <w:start w:val="1"/>
      <w:numFmt w:val="bullet"/>
      <w:lvlText w:val=""/>
      <w:lvlJc w:val="left"/>
      <w:pPr>
        <w:ind w:left="1359" w:hanging="360"/>
      </w:pPr>
      <w:rPr>
        <w:rFonts w:ascii="Symbol" w:hAnsi="Symbol" w:hint="default"/>
      </w:rPr>
    </w:lvl>
    <w:lvl w:ilvl="1" w:tplc="04180003">
      <w:start w:val="1"/>
      <w:numFmt w:val="bullet"/>
      <w:lvlText w:val="o"/>
      <w:lvlJc w:val="left"/>
      <w:pPr>
        <w:ind w:left="2079" w:hanging="360"/>
      </w:pPr>
      <w:rPr>
        <w:rFonts w:ascii="Courier New" w:hAnsi="Courier New" w:cs="Courier New" w:hint="default"/>
      </w:rPr>
    </w:lvl>
    <w:lvl w:ilvl="2" w:tplc="04180005" w:tentative="1">
      <w:start w:val="1"/>
      <w:numFmt w:val="bullet"/>
      <w:lvlText w:val=""/>
      <w:lvlJc w:val="left"/>
      <w:pPr>
        <w:ind w:left="2799" w:hanging="360"/>
      </w:pPr>
      <w:rPr>
        <w:rFonts w:ascii="Wingdings" w:hAnsi="Wingdings" w:hint="default"/>
      </w:rPr>
    </w:lvl>
    <w:lvl w:ilvl="3" w:tplc="04180001" w:tentative="1">
      <w:start w:val="1"/>
      <w:numFmt w:val="bullet"/>
      <w:lvlText w:val=""/>
      <w:lvlJc w:val="left"/>
      <w:pPr>
        <w:ind w:left="3519" w:hanging="360"/>
      </w:pPr>
      <w:rPr>
        <w:rFonts w:ascii="Symbol" w:hAnsi="Symbol" w:hint="default"/>
      </w:rPr>
    </w:lvl>
    <w:lvl w:ilvl="4" w:tplc="04180003" w:tentative="1">
      <w:start w:val="1"/>
      <w:numFmt w:val="bullet"/>
      <w:lvlText w:val="o"/>
      <w:lvlJc w:val="left"/>
      <w:pPr>
        <w:ind w:left="4239" w:hanging="360"/>
      </w:pPr>
      <w:rPr>
        <w:rFonts w:ascii="Courier New" w:hAnsi="Courier New" w:cs="Courier New" w:hint="default"/>
      </w:rPr>
    </w:lvl>
    <w:lvl w:ilvl="5" w:tplc="04180005" w:tentative="1">
      <w:start w:val="1"/>
      <w:numFmt w:val="bullet"/>
      <w:lvlText w:val=""/>
      <w:lvlJc w:val="left"/>
      <w:pPr>
        <w:ind w:left="4959" w:hanging="360"/>
      </w:pPr>
      <w:rPr>
        <w:rFonts w:ascii="Wingdings" w:hAnsi="Wingdings" w:hint="default"/>
      </w:rPr>
    </w:lvl>
    <w:lvl w:ilvl="6" w:tplc="04180001" w:tentative="1">
      <w:start w:val="1"/>
      <w:numFmt w:val="bullet"/>
      <w:lvlText w:val=""/>
      <w:lvlJc w:val="left"/>
      <w:pPr>
        <w:ind w:left="5679" w:hanging="360"/>
      </w:pPr>
      <w:rPr>
        <w:rFonts w:ascii="Symbol" w:hAnsi="Symbol" w:hint="default"/>
      </w:rPr>
    </w:lvl>
    <w:lvl w:ilvl="7" w:tplc="04180003" w:tentative="1">
      <w:start w:val="1"/>
      <w:numFmt w:val="bullet"/>
      <w:lvlText w:val="o"/>
      <w:lvlJc w:val="left"/>
      <w:pPr>
        <w:ind w:left="6399" w:hanging="360"/>
      </w:pPr>
      <w:rPr>
        <w:rFonts w:ascii="Courier New" w:hAnsi="Courier New" w:cs="Courier New" w:hint="default"/>
      </w:rPr>
    </w:lvl>
    <w:lvl w:ilvl="8" w:tplc="04180005" w:tentative="1">
      <w:start w:val="1"/>
      <w:numFmt w:val="bullet"/>
      <w:lvlText w:val=""/>
      <w:lvlJc w:val="left"/>
      <w:pPr>
        <w:ind w:left="7119" w:hanging="360"/>
      </w:pPr>
      <w:rPr>
        <w:rFonts w:ascii="Wingdings" w:hAnsi="Wingdings" w:hint="default"/>
      </w:rPr>
    </w:lvl>
  </w:abstractNum>
  <w:abstractNum w:abstractNumId="8" w15:restartNumberingAfterBreak="0">
    <w:nsid w:val="235C420E"/>
    <w:multiLevelType w:val="hybridMultilevel"/>
    <w:tmpl w:val="9466A29C"/>
    <w:lvl w:ilvl="0" w:tplc="A86A607A">
      <w:numFmt w:val="bullet"/>
      <w:lvlText w:val="-"/>
      <w:lvlJc w:val="left"/>
      <w:pPr>
        <w:ind w:left="1333" w:hanging="360"/>
      </w:pPr>
      <w:rPr>
        <w:rFonts w:ascii="Calibri" w:eastAsiaTheme="minorHAnsi" w:hAnsi="Calibri" w:cs="Calibri" w:hint="default"/>
        <w:color w:val="auto"/>
      </w:rPr>
    </w:lvl>
    <w:lvl w:ilvl="1" w:tplc="FFFFFFFF" w:tentative="1">
      <w:start w:val="1"/>
      <w:numFmt w:val="bullet"/>
      <w:lvlText w:val="o"/>
      <w:lvlJc w:val="left"/>
      <w:pPr>
        <w:ind w:left="2053" w:hanging="360"/>
      </w:pPr>
      <w:rPr>
        <w:rFonts w:ascii="Courier New" w:hAnsi="Courier New" w:cs="Courier New" w:hint="default"/>
      </w:rPr>
    </w:lvl>
    <w:lvl w:ilvl="2" w:tplc="FFFFFFFF" w:tentative="1">
      <w:start w:val="1"/>
      <w:numFmt w:val="bullet"/>
      <w:lvlText w:val=""/>
      <w:lvlJc w:val="left"/>
      <w:pPr>
        <w:ind w:left="2773" w:hanging="360"/>
      </w:pPr>
      <w:rPr>
        <w:rFonts w:ascii="Wingdings" w:hAnsi="Wingdings" w:hint="default"/>
      </w:rPr>
    </w:lvl>
    <w:lvl w:ilvl="3" w:tplc="FFFFFFFF" w:tentative="1">
      <w:start w:val="1"/>
      <w:numFmt w:val="bullet"/>
      <w:lvlText w:val=""/>
      <w:lvlJc w:val="left"/>
      <w:pPr>
        <w:ind w:left="3493" w:hanging="360"/>
      </w:pPr>
      <w:rPr>
        <w:rFonts w:ascii="Symbol" w:hAnsi="Symbol" w:hint="default"/>
      </w:rPr>
    </w:lvl>
    <w:lvl w:ilvl="4" w:tplc="FFFFFFFF" w:tentative="1">
      <w:start w:val="1"/>
      <w:numFmt w:val="bullet"/>
      <w:lvlText w:val="o"/>
      <w:lvlJc w:val="left"/>
      <w:pPr>
        <w:ind w:left="4213" w:hanging="360"/>
      </w:pPr>
      <w:rPr>
        <w:rFonts w:ascii="Courier New" w:hAnsi="Courier New" w:cs="Courier New" w:hint="default"/>
      </w:rPr>
    </w:lvl>
    <w:lvl w:ilvl="5" w:tplc="FFFFFFFF" w:tentative="1">
      <w:start w:val="1"/>
      <w:numFmt w:val="bullet"/>
      <w:lvlText w:val=""/>
      <w:lvlJc w:val="left"/>
      <w:pPr>
        <w:ind w:left="4933" w:hanging="360"/>
      </w:pPr>
      <w:rPr>
        <w:rFonts w:ascii="Wingdings" w:hAnsi="Wingdings" w:hint="default"/>
      </w:rPr>
    </w:lvl>
    <w:lvl w:ilvl="6" w:tplc="FFFFFFFF" w:tentative="1">
      <w:start w:val="1"/>
      <w:numFmt w:val="bullet"/>
      <w:lvlText w:val=""/>
      <w:lvlJc w:val="left"/>
      <w:pPr>
        <w:ind w:left="5653" w:hanging="360"/>
      </w:pPr>
      <w:rPr>
        <w:rFonts w:ascii="Symbol" w:hAnsi="Symbol" w:hint="default"/>
      </w:rPr>
    </w:lvl>
    <w:lvl w:ilvl="7" w:tplc="FFFFFFFF" w:tentative="1">
      <w:start w:val="1"/>
      <w:numFmt w:val="bullet"/>
      <w:lvlText w:val="o"/>
      <w:lvlJc w:val="left"/>
      <w:pPr>
        <w:ind w:left="6373" w:hanging="360"/>
      </w:pPr>
      <w:rPr>
        <w:rFonts w:ascii="Courier New" w:hAnsi="Courier New" w:cs="Courier New" w:hint="default"/>
      </w:rPr>
    </w:lvl>
    <w:lvl w:ilvl="8" w:tplc="FFFFFFFF" w:tentative="1">
      <w:start w:val="1"/>
      <w:numFmt w:val="bullet"/>
      <w:lvlText w:val=""/>
      <w:lvlJc w:val="left"/>
      <w:pPr>
        <w:ind w:left="7093" w:hanging="360"/>
      </w:pPr>
      <w:rPr>
        <w:rFonts w:ascii="Wingdings" w:hAnsi="Wingdings" w:hint="default"/>
      </w:rPr>
    </w:lvl>
  </w:abstractNum>
  <w:abstractNum w:abstractNumId="9" w15:restartNumberingAfterBreak="0">
    <w:nsid w:val="2DF07E23"/>
    <w:multiLevelType w:val="hybridMultilevel"/>
    <w:tmpl w:val="C91852A0"/>
    <w:lvl w:ilvl="0" w:tplc="D3260F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220B2"/>
    <w:multiLevelType w:val="hybridMultilevel"/>
    <w:tmpl w:val="FB9E6174"/>
    <w:lvl w:ilvl="0" w:tplc="969EC5B0">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E8437FF"/>
    <w:multiLevelType w:val="hybridMultilevel"/>
    <w:tmpl w:val="C2E0B51C"/>
    <w:lvl w:ilvl="0" w:tplc="D3260F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406B6"/>
    <w:multiLevelType w:val="hybridMultilevel"/>
    <w:tmpl w:val="63A8AA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DB7474"/>
    <w:multiLevelType w:val="hybridMultilevel"/>
    <w:tmpl w:val="AA76ED0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FA02805"/>
    <w:multiLevelType w:val="hybridMultilevel"/>
    <w:tmpl w:val="01D6D29E"/>
    <w:lvl w:ilvl="0" w:tplc="00000005">
      <w:start w:val="1"/>
      <w:numFmt w:val="bullet"/>
      <w:lvlText w:val=""/>
      <w:lvlJc w:val="left"/>
      <w:pPr>
        <w:ind w:left="720" w:hanging="360"/>
      </w:pPr>
      <w:rPr>
        <w:rFonts w:ascii="Wingdings" w:hAnsi="Wingdings" w:cs="Wingdings" w:hint="default"/>
        <w:color w:val="auto"/>
        <w:lang w:val="ro-RO" w:eastAsia="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FA726A5"/>
    <w:multiLevelType w:val="hybridMultilevel"/>
    <w:tmpl w:val="01FC64E6"/>
    <w:lvl w:ilvl="0" w:tplc="D3260F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F55E6F"/>
    <w:multiLevelType w:val="hybridMultilevel"/>
    <w:tmpl w:val="028C148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76E1C04"/>
    <w:multiLevelType w:val="hybridMultilevel"/>
    <w:tmpl w:val="EA86ACA0"/>
    <w:lvl w:ilvl="0" w:tplc="FFFFFFFF">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8215392"/>
    <w:multiLevelType w:val="hybridMultilevel"/>
    <w:tmpl w:val="7BACFA9A"/>
    <w:lvl w:ilvl="0" w:tplc="D3260F1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BE3368"/>
    <w:multiLevelType w:val="hybridMultilevel"/>
    <w:tmpl w:val="21A2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00092D"/>
    <w:multiLevelType w:val="hybridMultilevel"/>
    <w:tmpl w:val="61F218A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21E194A"/>
    <w:multiLevelType w:val="hybridMultilevel"/>
    <w:tmpl w:val="2660B848"/>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52375DBC"/>
    <w:multiLevelType w:val="hybridMultilevel"/>
    <w:tmpl w:val="91A8881E"/>
    <w:lvl w:ilvl="0" w:tplc="D3260F1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65012A9"/>
    <w:multiLevelType w:val="hybridMultilevel"/>
    <w:tmpl w:val="4656E840"/>
    <w:lvl w:ilvl="0" w:tplc="969EC5B0">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5" w15:restartNumberingAfterBreak="0">
    <w:nsid w:val="573D7B49"/>
    <w:multiLevelType w:val="hybridMultilevel"/>
    <w:tmpl w:val="F2A89CAE"/>
    <w:lvl w:ilvl="0" w:tplc="D3260F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91274"/>
    <w:multiLevelType w:val="hybridMultilevel"/>
    <w:tmpl w:val="030097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04B28B7"/>
    <w:multiLevelType w:val="hybridMultilevel"/>
    <w:tmpl w:val="822EBE5C"/>
    <w:lvl w:ilvl="0" w:tplc="85406E5A">
      <w:start w:val="1"/>
      <w:numFmt w:val="bullet"/>
      <w:lvlText w:val="·"/>
      <w:lvlJc w:val="left"/>
      <w:pPr>
        <w:ind w:left="720" w:hanging="360"/>
      </w:pPr>
      <w:rPr>
        <w:rFonts w:ascii="Symbol" w:hAnsi="Symbol" w:hint="default"/>
      </w:rPr>
    </w:lvl>
    <w:lvl w:ilvl="1" w:tplc="D9F2C714">
      <w:start w:val="1"/>
      <w:numFmt w:val="bullet"/>
      <w:lvlText w:val="o"/>
      <w:lvlJc w:val="left"/>
      <w:pPr>
        <w:ind w:left="1440" w:hanging="360"/>
      </w:pPr>
      <w:rPr>
        <w:rFonts w:ascii="Courier New" w:hAnsi="Courier New" w:hint="default"/>
      </w:rPr>
    </w:lvl>
    <w:lvl w:ilvl="2" w:tplc="F74CE1FE">
      <w:start w:val="1"/>
      <w:numFmt w:val="bullet"/>
      <w:lvlText w:val=""/>
      <w:lvlJc w:val="left"/>
      <w:pPr>
        <w:ind w:left="2160" w:hanging="360"/>
      </w:pPr>
      <w:rPr>
        <w:rFonts w:ascii="Wingdings" w:hAnsi="Wingdings" w:hint="default"/>
      </w:rPr>
    </w:lvl>
    <w:lvl w:ilvl="3" w:tplc="585E8B60">
      <w:start w:val="1"/>
      <w:numFmt w:val="bullet"/>
      <w:lvlText w:val=""/>
      <w:lvlJc w:val="left"/>
      <w:pPr>
        <w:ind w:left="2880" w:hanging="360"/>
      </w:pPr>
      <w:rPr>
        <w:rFonts w:ascii="Symbol" w:hAnsi="Symbol" w:hint="default"/>
      </w:rPr>
    </w:lvl>
    <w:lvl w:ilvl="4" w:tplc="5DCA9768">
      <w:start w:val="1"/>
      <w:numFmt w:val="bullet"/>
      <w:lvlText w:val="o"/>
      <w:lvlJc w:val="left"/>
      <w:pPr>
        <w:ind w:left="3600" w:hanging="360"/>
      </w:pPr>
      <w:rPr>
        <w:rFonts w:ascii="Courier New" w:hAnsi="Courier New" w:hint="default"/>
      </w:rPr>
    </w:lvl>
    <w:lvl w:ilvl="5" w:tplc="109EEE90">
      <w:start w:val="1"/>
      <w:numFmt w:val="bullet"/>
      <w:lvlText w:val=""/>
      <w:lvlJc w:val="left"/>
      <w:pPr>
        <w:ind w:left="4320" w:hanging="360"/>
      </w:pPr>
      <w:rPr>
        <w:rFonts w:ascii="Wingdings" w:hAnsi="Wingdings" w:hint="default"/>
      </w:rPr>
    </w:lvl>
    <w:lvl w:ilvl="6" w:tplc="B6708ABC">
      <w:start w:val="1"/>
      <w:numFmt w:val="bullet"/>
      <w:lvlText w:val=""/>
      <w:lvlJc w:val="left"/>
      <w:pPr>
        <w:ind w:left="5040" w:hanging="360"/>
      </w:pPr>
      <w:rPr>
        <w:rFonts w:ascii="Symbol" w:hAnsi="Symbol" w:hint="default"/>
      </w:rPr>
    </w:lvl>
    <w:lvl w:ilvl="7" w:tplc="DCEA8E5C">
      <w:start w:val="1"/>
      <w:numFmt w:val="bullet"/>
      <w:lvlText w:val="o"/>
      <w:lvlJc w:val="left"/>
      <w:pPr>
        <w:ind w:left="5760" w:hanging="360"/>
      </w:pPr>
      <w:rPr>
        <w:rFonts w:ascii="Courier New" w:hAnsi="Courier New" w:hint="default"/>
      </w:rPr>
    </w:lvl>
    <w:lvl w:ilvl="8" w:tplc="EE5E2152">
      <w:start w:val="1"/>
      <w:numFmt w:val="bullet"/>
      <w:lvlText w:val=""/>
      <w:lvlJc w:val="left"/>
      <w:pPr>
        <w:ind w:left="6480" w:hanging="360"/>
      </w:pPr>
      <w:rPr>
        <w:rFonts w:ascii="Wingdings" w:hAnsi="Wingdings" w:hint="default"/>
      </w:rPr>
    </w:lvl>
  </w:abstractNum>
  <w:abstractNum w:abstractNumId="28" w15:restartNumberingAfterBreak="0">
    <w:nsid w:val="68722ED1"/>
    <w:multiLevelType w:val="hybridMultilevel"/>
    <w:tmpl w:val="947CF6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B24CB"/>
    <w:multiLevelType w:val="hybridMultilevel"/>
    <w:tmpl w:val="7BB690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9F36B56"/>
    <w:multiLevelType w:val="hybridMultilevel"/>
    <w:tmpl w:val="6270F968"/>
    <w:lvl w:ilvl="0" w:tplc="D1EE0E12">
      <w:start w:val="1"/>
      <w:numFmt w:val="decimal"/>
      <w:lvlText w:val="%1."/>
      <w:lvlJc w:val="left"/>
      <w:pPr>
        <w:ind w:left="1188" w:hanging="360"/>
      </w:pPr>
      <w:rPr>
        <w:rFonts w:hint="default"/>
        <w:color w:val="auto"/>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31" w15:restartNumberingAfterBreak="0">
    <w:nsid w:val="6BF3070F"/>
    <w:multiLevelType w:val="hybridMultilevel"/>
    <w:tmpl w:val="D99841E8"/>
    <w:lvl w:ilvl="0" w:tplc="969EC5B0">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6C361C48"/>
    <w:multiLevelType w:val="hybridMultilevel"/>
    <w:tmpl w:val="340875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590148"/>
    <w:multiLevelType w:val="hybridMultilevel"/>
    <w:tmpl w:val="C532C2FC"/>
    <w:lvl w:ilvl="0" w:tplc="D3260F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7F5454"/>
    <w:multiLevelType w:val="hybridMultilevel"/>
    <w:tmpl w:val="A5AC4B24"/>
    <w:lvl w:ilvl="0" w:tplc="0409000D">
      <w:start w:val="1"/>
      <w:numFmt w:val="bullet"/>
      <w:lvlText w:val=""/>
      <w:lvlJc w:val="left"/>
      <w:pPr>
        <w:ind w:left="1021" w:hanging="360"/>
      </w:pPr>
      <w:rPr>
        <w:rFonts w:ascii="Wingdings" w:hAnsi="Wingdings"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35" w15:restartNumberingAfterBreak="0">
    <w:nsid w:val="72D656F1"/>
    <w:multiLevelType w:val="hybridMultilevel"/>
    <w:tmpl w:val="45788C2A"/>
    <w:lvl w:ilvl="0" w:tplc="0374D18A">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91A2427"/>
    <w:multiLevelType w:val="hybridMultilevel"/>
    <w:tmpl w:val="07DCFC96"/>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CB45D0C"/>
    <w:multiLevelType w:val="hybridMultilevel"/>
    <w:tmpl w:val="BE22D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390575"/>
    <w:multiLevelType w:val="hybridMultilevel"/>
    <w:tmpl w:val="4602061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63809022">
    <w:abstractNumId w:val="27"/>
  </w:num>
  <w:num w:numId="2" w16cid:durableId="1135760185">
    <w:abstractNumId w:val="2"/>
  </w:num>
  <w:num w:numId="3" w16cid:durableId="1442920607">
    <w:abstractNumId w:val="33"/>
  </w:num>
  <w:num w:numId="4" w16cid:durableId="248582674">
    <w:abstractNumId w:val="32"/>
  </w:num>
  <w:num w:numId="5" w16cid:durableId="923415299">
    <w:abstractNumId w:val="19"/>
  </w:num>
  <w:num w:numId="6" w16cid:durableId="1241256409">
    <w:abstractNumId w:val="25"/>
  </w:num>
  <w:num w:numId="7" w16cid:durableId="1232422054">
    <w:abstractNumId w:val="3"/>
  </w:num>
  <w:num w:numId="8" w16cid:durableId="229270482">
    <w:abstractNumId w:val="13"/>
  </w:num>
  <w:num w:numId="9" w16cid:durableId="1753818762">
    <w:abstractNumId w:val="15"/>
  </w:num>
  <w:num w:numId="10" w16cid:durableId="171998566">
    <w:abstractNumId w:val="7"/>
  </w:num>
  <w:num w:numId="11" w16cid:durableId="1885484253">
    <w:abstractNumId w:val="11"/>
  </w:num>
  <w:num w:numId="12" w16cid:durableId="630133604">
    <w:abstractNumId w:val="5"/>
  </w:num>
  <w:num w:numId="13" w16cid:durableId="423917067">
    <w:abstractNumId w:val="22"/>
  </w:num>
  <w:num w:numId="14" w16cid:durableId="1717123828">
    <w:abstractNumId w:val="28"/>
  </w:num>
  <w:num w:numId="15" w16cid:durableId="1523858597">
    <w:abstractNumId w:val="16"/>
  </w:num>
  <w:num w:numId="16" w16cid:durableId="297415175">
    <w:abstractNumId w:val="30"/>
  </w:num>
  <w:num w:numId="17" w16cid:durableId="2122455743">
    <w:abstractNumId w:val="20"/>
  </w:num>
  <w:num w:numId="18" w16cid:durableId="1623076009">
    <w:abstractNumId w:val="34"/>
  </w:num>
  <w:num w:numId="19" w16cid:durableId="1419475516">
    <w:abstractNumId w:val="9"/>
  </w:num>
  <w:num w:numId="20" w16cid:durableId="881207493">
    <w:abstractNumId w:val="23"/>
  </w:num>
  <w:num w:numId="21" w16cid:durableId="77337765">
    <w:abstractNumId w:val="0"/>
  </w:num>
  <w:num w:numId="22" w16cid:durableId="1566453716">
    <w:abstractNumId w:val="4"/>
  </w:num>
  <w:num w:numId="23" w16cid:durableId="823550257">
    <w:abstractNumId w:val="24"/>
  </w:num>
  <w:num w:numId="24" w16cid:durableId="229002699">
    <w:abstractNumId w:val="10"/>
  </w:num>
  <w:num w:numId="25" w16cid:durableId="968167163">
    <w:abstractNumId w:val="35"/>
  </w:num>
  <w:num w:numId="26" w16cid:durableId="490633753">
    <w:abstractNumId w:val="37"/>
  </w:num>
  <w:num w:numId="27" w16cid:durableId="1687443109">
    <w:abstractNumId w:val="8"/>
  </w:num>
  <w:num w:numId="28" w16cid:durableId="1784032592">
    <w:abstractNumId w:val="6"/>
  </w:num>
  <w:num w:numId="29" w16cid:durableId="873690318">
    <w:abstractNumId w:val="21"/>
  </w:num>
  <w:num w:numId="30" w16cid:durableId="1106734346">
    <w:abstractNumId w:val="31"/>
  </w:num>
  <w:num w:numId="31" w16cid:durableId="547036089">
    <w:abstractNumId w:val="17"/>
  </w:num>
  <w:num w:numId="32" w16cid:durableId="1286155336">
    <w:abstractNumId w:val="36"/>
  </w:num>
  <w:num w:numId="33" w16cid:durableId="2086567821">
    <w:abstractNumId w:val="1"/>
  </w:num>
  <w:num w:numId="34" w16cid:durableId="1611276755">
    <w:abstractNumId w:val="18"/>
  </w:num>
  <w:num w:numId="35" w16cid:durableId="1136220174">
    <w:abstractNumId w:val="26"/>
  </w:num>
  <w:num w:numId="36" w16cid:durableId="932934636">
    <w:abstractNumId w:val="29"/>
  </w:num>
  <w:num w:numId="37" w16cid:durableId="549650779">
    <w:abstractNumId w:val="38"/>
  </w:num>
  <w:num w:numId="38" w16cid:durableId="2009794504">
    <w:abstractNumId w:val="14"/>
  </w:num>
  <w:num w:numId="39" w16cid:durableId="6177176">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A6"/>
    <w:rsid w:val="00000062"/>
    <w:rsid w:val="00001E23"/>
    <w:rsid w:val="000020E5"/>
    <w:rsid w:val="000036E4"/>
    <w:rsid w:val="0000446F"/>
    <w:rsid w:val="00006803"/>
    <w:rsid w:val="00006947"/>
    <w:rsid w:val="00006C6E"/>
    <w:rsid w:val="00006E6D"/>
    <w:rsid w:val="00007AD6"/>
    <w:rsid w:val="00010B12"/>
    <w:rsid w:val="00011626"/>
    <w:rsid w:val="000123A7"/>
    <w:rsid w:val="00013178"/>
    <w:rsid w:val="000144DF"/>
    <w:rsid w:val="00015755"/>
    <w:rsid w:val="00016B0E"/>
    <w:rsid w:val="00020D9C"/>
    <w:rsid w:val="0002141A"/>
    <w:rsid w:val="000225BC"/>
    <w:rsid w:val="00022609"/>
    <w:rsid w:val="00022EA0"/>
    <w:rsid w:val="00023052"/>
    <w:rsid w:val="0002354F"/>
    <w:rsid w:val="000237EE"/>
    <w:rsid w:val="0002469E"/>
    <w:rsid w:val="00024F02"/>
    <w:rsid w:val="00026417"/>
    <w:rsid w:val="00026A2E"/>
    <w:rsid w:val="000275FD"/>
    <w:rsid w:val="00027E3C"/>
    <w:rsid w:val="000348E2"/>
    <w:rsid w:val="00035088"/>
    <w:rsid w:val="0003550C"/>
    <w:rsid w:val="00036D71"/>
    <w:rsid w:val="0004036E"/>
    <w:rsid w:val="00040867"/>
    <w:rsid w:val="00040973"/>
    <w:rsid w:val="00040B8C"/>
    <w:rsid w:val="000419EF"/>
    <w:rsid w:val="00043037"/>
    <w:rsid w:val="00043331"/>
    <w:rsid w:val="00043C03"/>
    <w:rsid w:val="00044539"/>
    <w:rsid w:val="00044FE5"/>
    <w:rsid w:val="000463A0"/>
    <w:rsid w:val="000501A5"/>
    <w:rsid w:val="000509FF"/>
    <w:rsid w:val="00050AA6"/>
    <w:rsid w:val="00051187"/>
    <w:rsid w:val="00051263"/>
    <w:rsid w:val="00052A8E"/>
    <w:rsid w:val="00052BCD"/>
    <w:rsid w:val="00052EFA"/>
    <w:rsid w:val="00053D98"/>
    <w:rsid w:val="00054F68"/>
    <w:rsid w:val="000555DF"/>
    <w:rsid w:val="00055AE0"/>
    <w:rsid w:val="00055D1A"/>
    <w:rsid w:val="00055DAC"/>
    <w:rsid w:val="00056713"/>
    <w:rsid w:val="000608DF"/>
    <w:rsid w:val="0006148E"/>
    <w:rsid w:val="00061851"/>
    <w:rsid w:val="00061EBE"/>
    <w:rsid w:val="00062376"/>
    <w:rsid w:val="0006325B"/>
    <w:rsid w:val="00063635"/>
    <w:rsid w:val="00063DB4"/>
    <w:rsid w:val="00064A00"/>
    <w:rsid w:val="00064CCB"/>
    <w:rsid w:val="00064E4E"/>
    <w:rsid w:val="00065483"/>
    <w:rsid w:val="000659F5"/>
    <w:rsid w:val="000677E1"/>
    <w:rsid w:val="00070229"/>
    <w:rsid w:val="00070B70"/>
    <w:rsid w:val="00071A6C"/>
    <w:rsid w:val="00074706"/>
    <w:rsid w:val="00075497"/>
    <w:rsid w:val="00075E8E"/>
    <w:rsid w:val="00076610"/>
    <w:rsid w:val="00077318"/>
    <w:rsid w:val="0007750E"/>
    <w:rsid w:val="000818CA"/>
    <w:rsid w:val="00081C32"/>
    <w:rsid w:val="0008211A"/>
    <w:rsid w:val="00082FAB"/>
    <w:rsid w:val="000832BE"/>
    <w:rsid w:val="00083EA4"/>
    <w:rsid w:val="00085555"/>
    <w:rsid w:val="000868FA"/>
    <w:rsid w:val="00086BA9"/>
    <w:rsid w:val="00087F07"/>
    <w:rsid w:val="0009264E"/>
    <w:rsid w:val="000934C9"/>
    <w:rsid w:val="00093927"/>
    <w:rsid w:val="00094115"/>
    <w:rsid w:val="0009497B"/>
    <w:rsid w:val="00095140"/>
    <w:rsid w:val="000965CC"/>
    <w:rsid w:val="00096BD2"/>
    <w:rsid w:val="00097CA3"/>
    <w:rsid w:val="00097D50"/>
    <w:rsid w:val="000A0092"/>
    <w:rsid w:val="000A1157"/>
    <w:rsid w:val="000A1407"/>
    <w:rsid w:val="000A29CC"/>
    <w:rsid w:val="000A3145"/>
    <w:rsid w:val="000A3C56"/>
    <w:rsid w:val="000A3CD6"/>
    <w:rsid w:val="000A5E3F"/>
    <w:rsid w:val="000A6221"/>
    <w:rsid w:val="000A6DFE"/>
    <w:rsid w:val="000B1072"/>
    <w:rsid w:val="000B24E0"/>
    <w:rsid w:val="000B2F63"/>
    <w:rsid w:val="000B3169"/>
    <w:rsid w:val="000B3279"/>
    <w:rsid w:val="000B3E44"/>
    <w:rsid w:val="000B42E4"/>
    <w:rsid w:val="000B554D"/>
    <w:rsid w:val="000C192B"/>
    <w:rsid w:val="000C2636"/>
    <w:rsid w:val="000C2964"/>
    <w:rsid w:val="000C3570"/>
    <w:rsid w:val="000C3CB7"/>
    <w:rsid w:val="000C5158"/>
    <w:rsid w:val="000C5794"/>
    <w:rsid w:val="000C61DC"/>
    <w:rsid w:val="000C7E88"/>
    <w:rsid w:val="000D1935"/>
    <w:rsid w:val="000D2234"/>
    <w:rsid w:val="000D26A3"/>
    <w:rsid w:val="000D76CE"/>
    <w:rsid w:val="000E15CA"/>
    <w:rsid w:val="000E19F3"/>
    <w:rsid w:val="000E1CE1"/>
    <w:rsid w:val="000E2FE4"/>
    <w:rsid w:val="000E3989"/>
    <w:rsid w:val="000E514A"/>
    <w:rsid w:val="000E545F"/>
    <w:rsid w:val="000F24B3"/>
    <w:rsid w:val="000F24D1"/>
    <w:rsid w:val="000F2C99"/>
    <w:rsid w:val="000F6194"/>
    <w:rsid w:val="001020E8"/>
    <w:rsid w:val="0010262B"/>
    <w:rsid w:val="00104CE3"/>
    <w:rsid w:val="001053AF"/>
    <w:rsid w:val="00107A27"/>
    <w:rsid w:val="001149F2"/>
    <w:rsid w:val="00115633"/>
    <w:rsid w:val="00117162"/>
    <w:rsid w:val="001178DC"/>
    <w:rsid w:val="00117AC7"/>
    <w:rsid w:val="00117FBE"/>
    <w:rsid w:val="001201F9"/>
    <w:rsid w:val="00122B6B"/>
    <w:rsid w:val="00123C3D"/>
    <w:rsid w:val="00124179"/>
    <w:rsid w:val="0012419D"/>
    <w:rsid w:val="00124775"/>
    <w:rsid w:val="00125A3D"/>
    <w:rsid w:val="00125D65"/>
    <w:rsid w:val="0012662E"/>
    <w:rsid w:val="00126E27"/>
    <w:rsid w:val="0013038C"/>
    <w:rsid w:val="00130FA0"/>
    <w:rsid w:val="0013277A"/>
    <w:rsid w:val="0013293F"/>
    <w:rsid w:val="00133AE2"/>
    <w:rsid w:val="00136C96"/>
    <w:rsid w:val="001379BC"/>
    <w:rsid w:val="00137B2A"/>
    <w:rsid w:val="00140278"/>
    <w:rsid w:val="00140EDD"/>
    <w:rsid w:val="0014130D"/>
    <w:rsid w:val="001415A8"/>
    <w:rsid w:val="00141876"/>
    <w:rsid w:val="00145F27"/>
    <w:rsid w:val="00146184"/>
    <w:rsid w:val="00147325"/>
    <w:rsid w:val="00147D36"/>
    <w:rsid w:val="00150102"/>
    <w:rsid w:val="00150845"/>
    <w:rsid w:val="00151211"/>
    <w:rsid w:val="0015348C"/>
    <w:rsid w:val="00154B1E"/>
    <w:rsid w:val="0015592F"/>
    <w:rsid w:val="00155F35"/>
    <w:rsid w:val="00157F2A"/>
    <w:rsid w:val="00160744"/>
    <w:rsid w:val="001608E2"/>
    <w:rsid w:val="00164BAB"/>
    <w:rsid w:val="00167466"/>
    <w:rsid w:val="00167F40"/>
    <w:rsid w:val="00171BED"/>
    <w:rsid w:val="00172550"/>
    <w:rsid w:val="00173286"/>
    <w:rsid w:val="00174442"/>
    <w:rsid w:val="00174555"/>
    <w:rsid w:val="00175746"/>
    <w:rsid w:val="001763CF"/>
    <w:rsid w:val="00177E5B"/>
    <w:rsid w:val="00177FED"/>
    <w:rsid w:val="0018070B"/>
    <w:rsid w:val="001810E5"/>
    <w:rsid w:val="00182820"/>
    <w:rsid w:val="00183AA9"/>
    <w:rsid w:val="00183ECF"/>
    <w:rsid w:val="00184480"/>
    <w:rsid w:val="00184526"/>
    <w:rsid w:val="00184C70"/>
    <w:rsid w:val="00184E6F"/>
    <w:rsid w:val="00184F08"/>
    <w:rsid w:val="001855B8"/>
    <w:rsid w:val="00186330"/>
    <w:rsid w:val="00186983"/>
    <w:rsid w:val="0019062C"/>
    <w:rsid w:val="00190F72"/>
    <w:rsid w:val="00191480"/>
    <w:rsid w:val="00192269"/>
    <w:rsid w:val="00192666"/>
    <w:rsid w:val="001928D1"/>
    <w:rsid w:val="00193F57"/>
    <w:rsid w:val="00194811"/>
    <w:rsid w:val="00195A97"/>
    <w:rsid w:val="0019790F"/>
    <w:rsid w:val="001A1328"/>
    <w:rsid w:val="001A1913"/>
    <w:rsid w:val="001A29BC"/>
    <w:rsid w:val="001A31D0"/>
    <w:rsid w:val="001A35A2"/>
    <w:rsid w:val="001A5A7D"/>
    <w:rsid w:val="001A729F"/>
    <w:rsid w:val="001B0FDF"/>
    <w:rsid w:val="001B1D9A"/>
    <w:rsid w:val="001B22EA"/>
    <w:rsid w:val="001B252B"/>
    <w:rsid w:val="001B278A"/>
    <w:rsid w:val="001B2EDC"/>
    <w:rsid w:val="001B3DA0"/>
    <w:rsid w:val="001B7243"/>
    <w:rsid w:val="001B7C31"/>
    <w:rsid w:val="001C0141"/>
    <w:rsid w:val="001C0618"/>
    <w:rsid w:val="001C0DC6"/>
    <w:rsid w:val="001C2C94"/>
    <w:rsid w:val="001C2FF5"/>
    <w:rsid w:val="001C3049"/>
    <w:rsid w:val="001C492E"/>
    <w:rsid w:val="001C4D4F"/>
    <w:rsid w:val="001C6701"/>
    <w:rsid w:val="001C71F6"/>
    <w:rsid w:val="001D0F59"/>
    <w:rsid w:val="001D11F8"/>
    <w:rsid w:val="001D1769"/>
    <w:rsid w:val="001D1840"/>
    <w:rsid w:val="001D1D2C"/>
    <w:rsid w:val="001D296E"/>
    <w:rsid w:val="001D3167"/>
    <w:rsid w:val="001D37E9"/>
    <w:rsid w:val="001D4DCF"/>
    <w:rsid w:val="001D4FEE"/>
    <w:rsid w:val="001D5243"/>
    <w:rsid w:val="001D66EF"/>
    <w:rsid w:val="001D6B70"/>
    <w:rsid w:val="001D6ED6"/>
    <w:rsid w:val="001D7941"/>
    <w:rsid w:val="001D7F0B"/>
    <w:rsid w:val="001D7FA7"/>
    <w:rsid w:val="001E05A9"/>
    <w:rsid w:val="001E0AD1"/>
    <w:rsid w:val="001E0DC1"/>
    <w:rsid w:val="001E1007"/>
    <w:rsid w:val="001E1588"/>
    <w:rsid w:val="001E16F5"/>
    <w:rsid w:val="001E1FA1"/>
    <w:rsid w:val="001E3285"/>
    <w:rsid w:val="001E39E8"/>
    <w:rsid w:val="001E4553"/>
    <w:rsid w:val="001E4612"/>
    <w:rsid w:val="001E5BC4"/>
    <w:rsid w:val="001E6966"/>
    <w:rsid w:val="001E71FC"/>
    <w:rsid w:val="001E7BBA"/>
    <w:rsid w:val="001F04CB"/>
    <w:rsid w:val="001F0721"/>
    <w:rsid w:val="001F0D02"/>
    <w:rsid w:val="001F1122"/>
    <w:rsid w:val="001F389F"/>
    <w:rsid w:val="001F44D2"/>
    <w:rsid w:val="001F491B"/>
    <w:rsid w:val="002016CD"/>
    <w:rsid w:val="00201ED9"/>
    <w:rsid w:val="00202987"/>
    <w:rsid w:val="00204168"/>
    <w:rsid w:val="0020569D"/>
    <w:rsid w:val="002061E3"/>
    <w:rsid w:val="002062ED"/>
    <w:rsid w:val="002069AB"/>
    <w:rsid w:val="00206DF9"/>
    <w:rsid w:val="002073EA"/>
    <w:rsid w:val="00207443"/>
    <w:rsid w:val="002104A7"/>
    <w:rsid w:val="0021090A"/>
    <w:rsid w:val="002109AB"/>
    <w:rsid w:val="002114E9"/>
    <w:rsid w:val="00211686"/>
    <w:rsid w:val="00211720"/>
    <w:rsid w:val="00211BF2"/>
    <w:rsid w:val="00212776"/>
    <w:rsid w:val="00213975"/>
    <w:rsid w:val="00213DE6"/>
    <w:rsid w:val="002140AA"/>
    <w:rsid w:val="00215917"/>
    <w:rsid w:val="002167BF"/>
    <w:rsid w:val="002176E6"/>
    <w:rsid w:val="00220137"/>
    <w:rsid w:val="002203B4"/>
    <w:rsid w:val="00220452"/>
    <w:rsid w:val="00223119"/>
    <w:rsid w:val="00223ED6"/>
    <w:rsid w:val="002242A0"/>
    <w:rsid w:val="002244D7"/>
    <w:rsid w:val="00224B5D"/>
    <w:rsid w:val="00225213"/>
    <w:rsid w:val="0022570B"/>
    <w:rsid w:val="00226AA4"/>
    <w:rsid w:val="00227292"/>
    <w:rsid w:val="00227660"/>
    <w:rsid w:val="002279BC"/>
    <w:rsid w:val="002307EF"/>
    <w:rsid w:val="00231860"/>
    <w:rsid w:val="00231E7F"/>
    <w:rsid w:val="0023282F"/>
    <w:rsid w:val="00234A00"/>
    <w:rsid w:val="00235261"/>
    <w:rsid w:val="002356BF"/>
    <w:rsid w:val="002358BB"/>
    <w:rsid w:val="00236E53"/>
    <w:rsid w:val="002376F9"/>
    <w:rsid w:val="002418EE"/>
    <w:rsid w:val="002451F2"/>
    <w:rsid w:val="0024560A"/>
    <w:rsid w:val="00245E41"/>
    <w:rsid w:val="00246814"/>
    <w:rsid w:val="00247480"/>
    <w:rsid w:val="00247557"/>
    <w:rsid w:val="00247839"/>
    <w:rsid w:val="00247D29"/>
    <w:rsid w:val="0025167D"/>
    <w:rsid w:val="00252001"/>
    <w:rsid w:val="002525A9"/>
    <w:rsid w:val="00252C17"/>
    <w:rsid w:val="002530C8"/>
    <w:rsid w:val="00254293"/>
    <w:rsid w:val="00260902"/>
    <w:rsid w:val="00260AA1"/>
    <w:rsid w:val="0026100E"/>
    <w:rsid w:val="00262751"/>
    <w:rsid w:val="002635C9"/>
    <w:rsid w:val="00264776"/>
    <w:rsid w:val="00264942"/>
    <w:rsid w:val="0026501B"/>
    <w:rsid w:val="00265192"/>
    <w:rsid w:val="00265EE7"/>
    <w:rsid w:val="00265F61"/>
    <w:rsid w:val="0026681D"/>
    <w:rsid w:val="00270EBB"/>
    <w:rsid w:val="002726DC"/>
    <w:rsid w:val="0027271D"/>
    <w:rsid w:val="002729D8"/>
    <w:rsid w:val="00273E24"/>
    <w:rsid w:val="00274A4F"/>
    <w:rsid w:val="0027749C"/>
    <w:rsid w:val="002800A1"/>
    <w:rsid w:val="00280B11"/>
    <w:rsid w:val="002813FF"/>
    <w:rsid w:val="00281464"/>
    <w:rsid w:val="002817A8"/>
    <w:rsid w:val="00281D27"/>
    <w:rsid w:val="00282717"/>
    <w:rsid w:val="00282756"/>
    <w:rsid w:val="00282842"/>
    <w:rsid w:val="002832E0"/>
    <w:rsid w:val="0028377A"/>
    <w:rsid w:val="002841BE"/>
    <w:rsid w:val="002860DF"/>
    <w:rsid w:val="002877B0"/>
    <w:rsid w:val="002938EA"/>
    <w:rsid w:val="00294EF3"/>
    <w:rsid w:val="002961A4"/>
    <w:rsid w:val="00297118"/>
    <w:rsid w:val="002A004B"/>
    <w:rsid w:val="002A2041"/>
    <w:rsid w:val="002A30C3"/>
    <w:rsid w:val="002A314C"/>
    <w:rsid w:val="002A325B"/>
    <w:rsid w:val="002A3DD9"/>
    <w:rsid w:val="002A4168"/>
    <w:rsid w:val="002A534A"/>
    <w:rsid w:val="002A565B"/>
    <w:rsid w:val="002A566D"/>
    <w:rsid w:val="002A5D0C"/>
    <w:rsid w:val="002A5E0A"/>
    <w:rsid w:val="002A62BC"/>
    <w:rsid w:val="002A6674"/>
    <w:rsid w:val="002A67A8"/>
    <w:rsid w:val="002B04A2"/>
    <w:rsid w:val="002B0F48"/>
    <w:rsid w:val="002B22BE"/>
    <w:rsid w:val="002B52BD"/>
    <w:rsid w:val="002B62F0"/>
    <w:rsid w:val="002B6465"/>
    <w:rsid w:val="002B7019"/>
    <w:rsid w:val="002B72FE"/>
    <w:rsid w:val="002B7397"/>
    <w:rsid w:val="002C1788"/>
    <w:rsid w:val="002C210B"/>
    <w:rsid w:val="002C2EE0"/>
    <w:rsid w:val="002C324F"/>
    <w:rsid w:val="002C3BAA"/>
    <w:rsid w:val="002C3DD3"/>
    <w:rsid w:val="002C495D"/>
    <w:rsid w:val="002C5C35"/>
    <w:rsid w:val="002D0EE5"/>
    <w:rsid w:val="002D135A"/>
    <w:rsid w:val="002D179D"/>
    <w:rsid w:val="002D28EF"/>
    <w:rsid w:val="002D2C66"/>
    <w:rsid w:val="002D3292"/>
    <w:rsid w:val="002D3D79"/>
    <w:rsid w:val="002D4672"/>
    <w:rsid w:val="002D550B"/>
    <w:rsid w:val="002E0919"/>
    <w:rsid w:val="002E1467"/>
    <w:rsid w:val="002E17AB"/>
    <w:rsid w:val="002E380B"/>
    <w:rsid w:val="002E39B9"/>
    <w:rsid w:val="002E48C3"/>
    <w:rsid w:val="002E677F"/>
    <w:rsid w:val="002E67AD"/>
    <w:rsid w:val="002E7AEE"/>
    <w:rsid w:val="002F0703"/>
    <w:rsid w:val="002F15F2"/>
    <w:rsid w:val="002F2A9A"/>
    <w:rsid w:val="002F34E6"/>
    <w:rsid w:val="002F3C5D"/>
    <w:rsid w:val="002F5D55"/>
    <w:rsid w:val="002F6646"/>
    <w:rsid w:val="00300362"/>
    <w:rsid w:val="0030112E"/>
    <w:rsid w:val="00303C06"/>
    <w:rsid w:val="00306039"/>
    <w:rsid w:val="00306300"/>
    <w:rsid w:val="00306C6F"/>
    <w:rsid w:val="00307C67"/>
    <w:rsid w:val="00310206"/>
    <w:rsid w:val="003103BA"/>
    <w:rsid w:val="00310611"/>
    <w:rsid w:val="00311CA1"/>
    <w:rsid w:val="00312140"/>
    <w:rsid w:val="00312142"/>
    <w:rsid w:val="00314999"/>
    <w:rsid w:val="0031561F"/>
    <w:rsid w:val="003169FD"/>
    <w:rsid w:val="00316BF5"/>
    <w:rsid w:val="0032065D"/>
    <w:rsid w:val="00320E78"/>
    <w:rsid w:val="00321504"/>
    <w:rsid w:val="00322FB2"/>
    <w:rsid w:val="00323115"/>
    <w:rsid w:val="003231E0"/>
    <w:rsid w:val="00324822"/>
    <w:rsid w:val="003262AD"/>
    <w:rsid w:val="00326F9F"/>
    <w:rsid w:val="00327B2D"/>
    <w:rsid w:val="00332480"/>
    <w:rsid w:val="003335B9"/>
    <w:rsid w:val="00333A65"/>
    <w:rsid w:val="00334223"/>
    <w:rsid w:val="0033509C"/>
    <w:rsid w:val="0033689E"/>
    <w:rsid w:val="00336E58"/>
    <w:rsid w:val="003374D2"/>
    <w:rsid w:val="00342A1F"/>
    <w:rsid w:val="00343B73"/>
    <w:rsid w:val="0034408C"/>
    <w:rsid w:val="0034466E"/>
    <w:rsid w:val="003447A7"/>
    <w:rsid w:val="00344ACD"/>
    <w:rsid w:val="00344BD0"/>
    <w:rsid w:val="0034591C"/>
    <w:rsid w:val="003464BB"/>
    <w:rsid w:val="003468C6"/>
    <w:rsid w:val="00350BB5"/>
    <w:rsid w:val="00351014"/>
    <w:rsid w:val="003524F4"/>
    <w:rsid w:val="00353DC1"/>
    <w:rsid w:val="0035419F"/>
    <w:rsid w:val="003545BC"/>
    <w:rsid w:val="00354F03"/>
    <w:rsid w:val="00356E0A"/>
    <w:rsid w:val="00357E7D"/>
    <w:rsid w:val="0036080E"/>
    <w:rsid w:val="00361018"/>
    <w:rsid w:val="00365570"/>
    <w:rsid w:val="003655AA"/>
    <w:rsid w:val="003664F3"/>
    <w:rsid w:val="00366766"/>
    <w:rsid w:val="00366B3E"/>
    <w:rsid w:val="003676E6"/>
    <w:rsid w:val="0037127E"/>
    <w:rsid w:val="0037375E"/>
    <w:rsid w:val="003742DA"/>
    <w:rsid w:val="0037464C"/>
    <w:rsid w:val="00375563"/>
    <w:rsid w:val="003765C6"/>
    <w:rsid w:val="00376785"/>
    <w:rsid w:val="0037765A"/>
    <w:rsid w:val="003809AE"/>
    <w:rsid w:val="00382200"/>
    <w:rsid w:val="00383E67"/>
    <w:rsid w:val="003846D4"/>
    <w:rsid w:val="00384931"/>
    <w:rsid w:val="00384A84"/>
    <w:rsid w:val="0038568B"/>
    <w:rsid w:val="003864AA"/>
    <w:rsid w:val="00386A2E"/>
    <w:rsid w:val="0038729B"/>
    <w:rsid w:val="00391634"/>
    <w:rsid w:val="0039189B"/>
    <w:rsid w:val="00391940"/>
    <w:rsid w:val="0039249E"/>
    <w:rsid w:val="00392807"/>
    <w:rsid w:val="00393305"/>
    <w:rsid w:val="0039391E"/>
    <w:rsid w:val="0039521A"/>
    <w:rsid w:val="00395308"/>
    <w:rsid w:val="0039656C"/>
    <w:rsid w:val="00396C32"/>
    <w:rsid w:val="00396E20"/>
    <w:rsid w:val="0039718E"/>
    <w:rsid w:val="003973B7"/>
    <w:rsid w:val="003A007A"/>
    <w:rsid w:val="003A1A27"/>
    <w:rsid w:val="003A2D89"/>
    <w:rsid w:val="003A32EF"/>
    <w:rsid w:val="003A403A"/>
    <w:rsid w:val="003A5ED5"/>
    <w:rsid w:val="003B0815"/>
    <w:rsid w:val="003B1036"/>
    <w:rsid w:val="003B24FF"/>
    <w:rsid w:val="003B25FA"/>
    <w:rsid w:val="003B2603"/>
    <w:rsid w:val="003B4335"/>
    <w:rsid w:val="003B45DF"/>
    <w:rsid w:val="003B5604"/>
    <w:rsid w:val="003B59A2"/>
    <w:rsid w:val="003B5CF5"/>
    <w:rsid w:val="003B6158"/>
    <w:rsid w:val="003B6379"/>
    <w:rsid w:val="003B692B"/>
    <w:rsid w:val="003B6C07"/>
    <w:rsid w:val="003B7173"/>
    <w:rsid w:val="003B7A92"/>
    <w:rsid w:val="003B7BC1"/>
    <w:rsid w:val="003C12CC"/>
    <w:rsid w:val="003C1EA6"/>
    <w:rsid w:val="003C43BD"/>
    <w:rsid w:val="003C5792"/>
    <w:rsid w:val="003C6A2D"/>
    <w:rsid w:val="003C6DBF"/>
    <w:rsid w:val="003C6E41"/>
    <w:rsid w:val="003C7C21"/>
    <w:rsid w:val="003C7D6E"/>
    <w:rsid w:val="003D120C"/>
    <w:rsid w:val="003D2385"/>
    <w:rsid w:val="003D278E"/>
    <w:rsid w:val="003D316D"/>
    <w:rsid w:val="003D3600"/>
    <w:rsid w:val="003D3EE6"/>
    <w:rsid w:val="003E0B98"/>
    <w:rsid w:val="003E2599"/>
    <w:rsid w:val="003E2E07"/>
    <w:rsid w:val="003E302A"/>
    <w:rsid w:val="003E33C7"/>
    <w:rsid w:val="003E4D4B"/>
    <w:rsid w:val="003E4F82"/>
    <w:rsid w:val="003E57E6"/>
    <w:rsid w:val="003E60BE"/>
    <w:rsid w:val="003E6358"/>
    <w:rsid w:val="003F1B6B"/>
    <w:rsid w:val="003F1BFC"/>
    <w:rsid w:val="003F1D74"/>
    <w:rsid w:val="003F22B2"/>
    <w:rsid w:val="003F364F"/>
    <w:rsid w:val="003F40D1"/>
    <w:rsid w:val="003F6951"/>
    <w:rsid w:val="003F6A65"/>
    <w:rsid w:val="003F6F29"/>
    <w:rsid w:val="003F73F0"/>
    <w:rsid w:val="003F780C"/>
    <w:rsid w:val="00400187"/>
    <w:rsid w:val="004008D2"/>
    <w:rsid w:val="00401298"/>
    <w:rsid w:val="00403174"/>
    <w:rsid w:val="004033AB"/>
    <w:rsid w:val="00404ACF"/>
    <w:rsid w:val="00404EC4"/>
    <w:rsid w:val="004056A9"/>
    <w:rsid w:val="00405C5A"/>
    <w:rsid w:val="0040619C"/>
    <w:rsid w:val="004075AA"/>
    <w:rsid w:val="004079C4"/>
    <w:rsid w:val="00407B62"/>
    <w:rsid w:val="00410314"/>
    <w:rsid w:val="004110D8"/>
    <w:rsid w:val="00411A9C"/>
    <w:rsid w:val="00411DD6"/>
    <w:rsid w:val="0041353C"/>
    <w:rsid w:val="00414709"/>
    <w:rsid w:val="004203AC"/>
    <w:rsid w:val="00422CE8"/>
    <w:rsid w:val="00426995"/>
    <w:rsid w:val="00426BE9"/>
    <w:rsid w:val="004270F0"/>
    <w:rsid w:val="0042741F"/>
    <w:rsid w:val="0043093C"/>
    <w:rsid w:val="00430DCD"/>
    <w:rsid w:val="004316CD"/>
    <w:rsid w:val="0043184F"/>
    <w:rsid w:val="00432834"/>
    <w:rsid w:val="00432C2B"/>
    <w:rsid w:val="00432D00"/>
    <w:rsid w:val="00433274"/>
    <w:rsid w:val="00433C62"/>
    <w:rsid w:val="00433CEA"/>
    <w:rsid w:val="00433F77"/>
    <w:rsid w:val="0043469B"/>
    <w:rsid w:val="00434849"/>
    <w:rsid w:val="0043496E"/>
    <w:rsid w:val="00435FE7"/>
    <w:rsid w:val="004373BF"/>
    <w:rsid w:val="004376CE"/>
    <w:rsid w:val="00440187"/>
    <w:rsid w:val="00440FE2"/>
    <w:rsid w:val="0044147D"/>
    <w:rsid w:val="00442349"/>
    <w:rsid w:val="00443751"/>
    <w:rsid w:val="00443823"/>
    <w:rsid w:val="004458E6"/>
    <w:rsid w:val="00447918"/>
    <w:rsid w:val="00451354"/>
    <w:rsid w:val="00453DA1"/>
    <w:rsid w:val="004548D1"/>
    <w:rsid w:val="00454FC6"/>
    <w:rsid w:val="0045534C"/>
    <w:rsid w:val="0045599E"/>
    <w:rsid w:val="0045619E"/>
    <w:rsid w:val="0045763C"/>
    <w:rsid w:val="00457D8A"/>
    <w:rsid w:val="00463B94"/>
    <w:rsid w:val="004643C8"/>
    <w:rsid w:val="00464C3C"/>
    <w:rsid w:val="00464DD6"/>
    <w:rsid w:val="00464ECC"/>
    <w:rsid w:val="004658CA"/>
    <w:rsid w:val="00466365"/>
    <w:rsid w:val="00466464"/>
    <w:rsid w:val="00466BE6"/>
    <w:rsid w:val="004671F8"/>
    <w:rsid w:val="00470F84"/>
    <w:rsid w:val="004715F7"/>
    <w:rsid w:val="0047193F"/>
    <w:rsid w:val="00471EFF"/>
    <w:rsid w:val="00472033"/>
    <w:rsid w:val="00472884"/>
    <w:rsid w:val="0047406B"/>
    <w:rsid w:val="004747D3"/>
    <w:rsid w:val="00475238"/>
    <w:rsid w:val="00476251"/>
    <w:rsid w:val="00476E1D"/>
    <w:rsid w:val="00477953"/>
    <w:rsid w:val="00477FC9"/>
    <w:rsid w:val="004808D1"/>
    <w:rsid w:val="0048112F"/>
    <w:rsid w:val="00481227"/>
    <w:rsid w:val="0048123D"/>
    <w:rsid w:val="00481393"/>
    <w:rsid w:val="00481492"/>
    <w:rsid w:val="00481562"/>
    <w:rsid w:val="00481FC8"/>
    <w:rsid w:val="00482367"/>
    <w:rsid w:val="00482703"/>
    <w:rsid w:val="00483072"/>
    <w:rsid w:val="004839E8"/>
    <w:rsid w:val="00483FD9"/>
    <w:rsid w:val="00485601"/>
    <w:rsid w:val="004858B7"/>
    <w:rsid w:val="00487557"/>
    <w:rsid w:val="004877BE"/>
    <w:rsid w:val="00487A9F"/>
    <w:rsid w:val="00487E06"/>
    <w:rsid w:val="00490686"/>
    <w:rsid w:val="00490D0E"/>
    <w:rsid w:val="004911EE"/>
    <w:rsid w:val="004915FD"/>
    <w:rsid w:val="00493105"/>
    <w:rsid w:val="00494302"/>
    <w:rsid w:val="00494781"/>
    <w:rsid w:val="00495DB0"/>
    <w:rsid w:val="00496233"/>
    <w:rsid w:val="00496AE4"/>
    <w:rsid w:val="00497043"/>
    <w:rsid w:val="004973AE"/>
    <w:rsid w:val="00497A3B"/>
    <w:rsid w:val="00497DEF"/>
    <w:rsid w:val="004A0D81"/>
    <w:rsid w:val="004A1F5E"/>
    <w:rsid w:val="004A21AA"/>
    <w:rsid w:val="004A2226"/>
    <w:rsid w:val="004A3CB2"/>
    <w:rsid w:val="004A4D92"/>
    <w:rsid w:val="004A5ECB"/>
    <w:rsid w:val="004A612B"/>
    <w:rsid w:val="004B0BBC"/>
    <w:rsid w:val="004B2F06"/>
    <w:rsid w:val="004B39DB"/>
    <w:rsid w:val="004B6128"/>
    <w:rsid w:val="004B6838"/>
    <w:rsid w:val="004C09EA"/>
    <w:rsid w:val="004C1EDD"/>
    <w:rsid w:val="004C524A"/>
    <w:rsid w:val="004C564E"/>
    <w:rsid w:val="004C5724"/>
    <w:rsid w:val="004C67C1"/>
    <w:rsid w:val="004C7982"/>
    <w:rsid w:val="004D0330"/>
    <w:rsid w:val="004D0AE4"/>
    <w:rsid w:val="004D1507"/>
    <w:rsid w:val="004D268F"/>
    <w:rsid w:val="004D2852"/>
    <w:rsid w:val="004D44A9"/>
    <w:rsid w:val="004D4558"/>
    <w:rsid w:val="004D489D"/>
    <w:rsid w:val="004D5C55"/>
    <w:rsid w:val="004D6DB1"/>
    <w:rsid w:val="004E00A6"/>
    <w:rsid w:val="004E061D"/>
    <w:rsid w:val="004E1440"/>
    <w:rsid w:val="004E1D36"/>
    <w:rsid w:val="004E23A9"/>
    <w:rsid w:val="004E363E"/>
    <w:rsid w:val="004E430B"/>
    <w:rsid w:val="004E4341"/>
    <w:rsid w:val="004E4559"/>
    <w:rsid w:val="004E4CC9"/>
    <w:rsid w:val="004E4CD1"/>
    <w:rsid w:val="004E6763"/>
    <w:rsid w:val="004E69AE"/>
    <w:rsid w:val="004E766F"/>
    <w:rsid w:val="004E7E60"/>
    <w:rsid w:val="004F33EA"/>
    <w:rsid w:val="004F35DD"/>
    <w:rsid w:val="004F3E72"/>
    <w:rsid w:val="004F4813"/>
    <w:rsid w:val="004F4D0A"/>
    <w:rsid w:val="004F766C"/>
    <w:rsid w:val="00500937"/>
    <w:rsid w:val="00500BAD"/>
    <w:rsid w:val="00500C3D"/>
    <w:rsid w:val="00500CFB"/>
    <w:rsid w:val="00501738"/>
    <w:rsid w:val="00501812"/>
    <w:rsid w:val="00501B5C"/>
    <w:rsid w:val="0050412C"/>
    <w:rsid w:val="005044CE"/>
    <w:rsid w:val="005046FC"/>
    <w:rsid w:val="00504E3A"/>
    <w:rsid w:val="005071EA"/>
    <w:rsid w:val="00507878"/>
    <w:rsid w:val="00510748"/>
    <w:rsid w:val="00510A98"/>
    <w:rsid w:val="00513545"/>
    <w:rsid w:val="00513D3D"/>
    <w:rsid w:val="0051548C"/>
    <w:rsid w:val="00515E60"/>
    <w:rsid w:val="0051726E"/>
    <w:rsid w:val="00520389"/>
    <w:rsid w:val="0052062F"/>
    <w:rsid w:val="00520A95"/>
    <w:rsid w:val="00521545"/>
    <w:rsid w:val="005215BF"/>
    <w:rsid w:val="00522166"/>
    <w:rsid w:val="0052416D"/>
    <w:rsid w:val="00525A3C"/>
    <w:rsid w:val="0052635A"/>
    <w:rsid w:val="00527EC9"/>
    <w:rsid w:val="0053159E"/>
    <w:rsid w:val="00531ACC"/>
    <w:rsid w:val="00531D88"/>
    <w:rsid w:val="00531E07"/>
    <w:rsid w:val="0053224E"/>
    <w:rsid w:val="00532668"/>
    <w:rsid w:val="00534699"/>
    <w:rsid w:val="00535AD4"/>
    <w:rsid w:val="00536BB2"/>
    <w:rsid w:val="00536BE4"/>
    <w:rsid w:val="00542250"/>
    <w:rsid w:val="0054335C"/>
    <w:rsid w:val="00543A64"/>
    <w:rsid w:val="0054429E"/>
    <w:rsid w:val="00544716"/>
    <w:rsid w:val="005456F7"/>
    <w:rsid w:val="005457F0"/>
    <w:rsid w:val="00545CA5"/>
    <w:rsid w:val="0054610D"/>
    <w:rsid w:val="00546DFF"/>
    <w:rsid w:val="0054755D"/>
    <w:rsid w:val="005511F4"/>
    <w:rsid w:val="0055197F"/>
    <w:rsid w:val="00552436"/>
    <w:rsid w:val="00552F90"/>
    <w:rsid w:val="00553DA1"/>
    <w:rsid w:val="0055558D"/>
    <w:rsid w:val="005556F7"/>
    <w:rsid w:val="005575AC"/>
    <w:rsid w:val="00557B0E"/>
    <w:rsid w:val="00560BFD"/>
    <w:rsid w:val="00560F1E"/>
    <w:rsid w:val="005621B4"/>
    <w:rsid w:val="00563152"/>
    <w:rsid w:val="00563D41"/>
    <w:rsid w:val="00564693"/>
    <w:rsid w:val="00564DCF"/>
    <w:rsid w:val="00565448"/>
    <w:rsid w:val="00565776"/>
    <w:rsid w:val="00566652"/>
    <w:rsid w:val="005674AC"/>
    <w:rsid w:val="00567D50"/>
    <w:rsid w:val="005712D7"/>
    <w:rsid w:val="00572452"/>
    <w:rsid w:val="00572CBC"/>
    <w:rsid w:val="00576D20"/>
    <w:rsid w:val="00577256"/>
    <w:rsid w:val="00577439"/>
    <w:rsid w:val="005776A0"/>
    <w:rsid w:val="005802EB"/>
    <w:rsid w:val="005804EC"/>
    <w:rsid w:val="005814A1"/>
    <w:rsid w:val="00581795"/>
    <w:rsid w:val="0058184C"/>
    <w:rsid w:val="00581AC4"/>
    <w:rsid w:val="005823EB"/>
    <w:rsid w:val="00582AAC"/>
    <w:rsid w:val="00583A96"/>
    <w:rsid w:val="00584D78"/>
    <w:rsid w:val="00585867"/>
    <w:rsid w:val="00586E43"/>
    <w:rsid w:val="0058720C"/>
    <w:rsid w:val="005874DF"/>
    <w:rsid w:val="005904E0"/>
    <w:rsid w:val="005941E1"/>
    <w:rsid w:val="005954EF"/>
    <w:rsid w:val="0059660F"/>
    <w:rsid w:val="005976D3"/>
    <w:rsid w:val="00597A4C"/>
    <w:rsid w:val="00597B2B"/>
    <w:rsid w:val="005A1CF8"/>
    <w:rsid w:val="005A2B68"/>
    <w:rsid w:val="005A2DF3"/>
    <w:rsid w:val="005A43FB"/>
    <w:rsid w:val="005A6A1E"/>
    <w:rsid w:val="005B0B72"/>
    <w:rsid w:val="005B11AC"/>
    <w:rsid w:val="005B3CEA"/>
    <w:rsid w:val="005B4113"/>
    <w:rsid w:val="005B61AE"/>
    <w:rsid w:val="005B715A"/>
    <w:rsid w:val="005C07CC"/>
    <w:rsid w:val="005C145F"/>
    <w:rsid w:val="005C2411"/>
    <w:rsid w:val="005C323A"/>
    <w:rsid w:val="005C46CD"/>
    <w:rsid w:val="005C48D0"/>
    <w:rsid w:val="005C4B74"/>
    <w:rsid w:val="005C50ED"/>
    <w:rsid w:val="005C533B"/>
    <w:rsid w:val="005C536C"/>
    <w:rsid w:val="005C55A2"/>
    <w:rsid w:val="005C5C6F"/>
    <w:rsid w:val="005C652E"/>
    <w:rsid w:val="005C6F90"/>
    <w:rsid w:val="005C77F1"/>
    <w:rsid w:val="005C79D8"/>
    <w:rsid w:val="005C7AE2"/>
    <w:rsid w:val="005D1E90"/>
    <w:rsid w:val="005D4501"/>
    <w:rsid w:val="005D5EFF"/>
    <w:rsid w:val="005D75CD"/>
    <w:rsid w:val="005D7DAC"/>
    <w:rsid w:val="005E1EA3"/>
    <w:rsid w:val="005E24CF"/>
    <w:rsid w:val="005E316A"/>
    <w:rsid w:val="005E416F"/>
    <w:rsid w:val="005E5F98"/>
    <w:rsid w:val="005E6D84"/>
    <w:rsid w:val="005F0261"/>
    <w:rsid w:val="005F0D23"/>
    <w:rsid w:val="005F0FD1"/>
    <w:rsid w:val="005F20BC"/>
    <w:rsid w:val="005F3422"/>
    <w:rsid w:val="005F383B"/>
    <w:rsid w:val="005F4205"/>
    <w:rsid w:val="005F5CEC"/>
    <w:rsid w:val="005F6A28"/>
    <w:rsid w:val="005F6EC9"/>
    <w:rsid w:val="005F753B"/>
    <w:rsid w:val="005F7B25"/>
    <w:rsid w:val="00601229"/>
    <w:rsid w:val="0060419E"/>
    <w:rsid w:val="0060460B"/>
    <w:rsid w:val="00604A73"/>
    <w:rsid w:val="00604CF4"/>
    <w:rsid w:val="00605343"/>
    <w:rsid w:val="00605C62"/>
    <w:rsid w:val="00606FF6"/>
    <w:rsid w:val="0060749E"/>
    <w:rsid w:val="006075BC"/>
    <w:rsid w:val="00610455"/>
    <w:rsid w:val="0061145F"/>
    <w:rsid w:val="00611A3C"/>
    <w:rsid w:val="006132A0"/>
    <w:rsid w:val="00613E81"/>
    <w:rsid w:val="00614900"/>
    <w:rsid w:val="00614D01"/>
    <w:rsid w:val="00616F26"/>
    <w:rsid w:val="006173B0"/>
    <w:rsid w:val="00620248"/>
    <w:rsid w:val="0062051D"/>
    <w:rsid w:val="0062273C"/>
    <w:rsid w:val="006237D8"/>
    <w:rsid w:val="0062440D"/>
    <w:rsid w:val="00624501"/>
    <w:rsid w:val="00624629"/>
    <w:rsid w:val="00624CF5"/>
    <w:rsid w:val="00624E40"/>
    <w:rsid w:val="006259EE"/>
    <w:rsid w:val="00627CFA"/>
    <w:rsid w:val="00630332"/>
    <w:rsid w:val="00630457"/>
    <w:rsid w:val="006332B8"/>
    <w:rsid w:val="006337AE"/>
    <w:rsid w:val="006345EB"/>
    <w:rsid w:val="00635212"/>
    <w:rsid w:val="00635822"/>
    <w:rsid w:val="00635D7E"/>
    <w:rsid w:val="006364D1"/>
    <w:rsid w:val="00636B0F"/>
    <w:rsid w:val="006373E5"/>
    <w:rsid w:val="00637980"/>
    <w:rsid w:val="00637A0B"/>
    <w:rsid w:val="0064058B"/>
    <w:rsid w:val="00640EFC"/>
    <w:rsid w:val="00643027"/>
    <w:rsid w:val="00643AF9"/>
    <w:rsid w:val="00647BE5"/>
    <w:rsid w:val="006503E2"/>
    <w:rsid w:val="00650823"/>
    <w:rsid w:val="006517AD"/>
    <w:rsid w:val="0065233A"/>
    <w:rsid w:val="00652DBB"/>
    <w:rsid w:val="00652EC1"/>
    <w:rsid w:val="00654856"/>
    <w:rsid w:val="00654A5C"/>
    <w:rsid w:val="006559B4"/>
    <w:rsid w:val="00655F15"/>
    <w:rsid w:val="0065731B"/>
    <w:rsid w:val="00657C01"/>
    <w:rsid w:val="0066056D"/>
    <w:rsid w:val="00660AEB"/>
    <w:rsid w:val="00660F2F"/>
    <w:rsid w:val="0066181F"/>
    <w:rsid w:val="00662620"/>
    <w:rsid w:val="00662640"/>
    <w:rsid w:val="006646BE"/>
    <w:rsid w:val="00664B03"/>
    <w:rsid w:val="00664C03"/>
    <w:rsid w:val="006672D7"/>
    <w:rsid w:val="00670D92"/>
    <w:rsid w:val="0067102D"/>
    <w:rsid w:val="0067169F"/>
    <w:rsid w:val="006716BB"/>
    <w:rsid w:val="00673C5E"/>
    <w:rsid w:val="00674BB1"/>
    <w:rsid w:val="00675A06"/>
    <w:rsid w:val="00677E8E"/>
    <w:rsid w:val="00681DE8"/>
    <w:rsid w:val="00683A48"/>
    <w:rsid w:val="0068493F"/>
    <w:rsid w:val="00684A8C"/>
    <w:rsid w:val="0068518C"/>
    <w:rsid w:val="0068523C"/>
    <w:rsid w:val="0068675A"/>
    <w:rsid w:val="00687638"/>
    <w:rsid w:val="006877C5"/>
    <w:rsid w:val="00690A76"/>
    <w:rsid w:val="00691A22"/>
    <w:rsid w:val="006922C4"/>
    <w:rsid w:val="0069418C"/>
    <w:rsid w:val="006941B6"/>
    <w:rsid w:val="00694531"/>
    <w:rsid w:val="00694919"/>
    <w:rsid w:val="006949B1"/>
    <w:rsid w:val="00694F1F"/>
    <w:rsid w:val="00695D7B"/>
    <w:rsid w:val="00696883"/>
    <w:rsid w:val="00696A65"/>
    <w:rsid w:val="00697AE0"/>
    <w:rsid w:val="006A0396"/>
    <w:rsid w:val="006A0806"/>
    <w:rsid w:val="006A084F"/>
    <w:rsid w:val="006A0B32"/>
    <w:rsid w:val="006A2DAA"/>
    <w:rsid w:val="006A3476"/>
    <w:rsid w:val="006A47EF"/>
    <w:rsid w:val="006A512F"/>
    <w:rsid w:val="006A5B71"/>
    <w:rsid w:val="006A7B2F"/>
    <w:rsid w:val="006B09B2"/>
    <w:rsid w:val="006B0BC4"/>
    <w:rsid w:val="006B20D2"/>
    <w:rsid w:val="006B2570"/>
    <w:rsid w:val="006B2588"/>
    <w:rsid w:val="006B3149"/>
    <w:rsid w:val="006B394B"/>
    <w:rsid w:val="006B44D4"/>
    <w:rsid w:val="006B5E99"/>
    <w:rsid w:val="006B6438"/>
    <w:rsid w:val="006B6DCD"/>
    <w:rsid w:val="006B7338"/>
    <w:rsid w:val="006B7A8A"/>
    <w:rsid w:val="006C0858"/>
    <w:rsid w:val="006C167D"/>
    <w:rsid w:val="006C17F1"/>
    <w:rsid w:val="006C21A7"/>
    <w:rsid w:val="006C2216"/>
    <w:rsid w:val="006C27D0"/>
    <w:rsid w:val="006C2B44"/>
    <w:rsid w:val="006C3F67"/>
    <w:rsid w:val="006C6AED"/>
    <w:rsid w:val="006C7863"/>
    <w:rsid w:val="006C7C53"/>
    <w:rsid w:val="006C7CC7"/>
    <w:rsid w:val="006C7D3D"/>
    <w:rsid w:val="006D18D9"/>
    <w:rsid w:val="006D2729"/>
    <w:rsid w:val="006D3931"/>
    <w:rsid w:val="006D3AC3"/>
    <w:rsid w:val="006D4B87"/>
    <w:rsid w:val="006D5A87"/>
    <w:rsid w:val="006D5A8D"/>
    <w:rsid w:val="006D6A24"/>
    <w:rsid w:val="006D703D"/>
    <w:rsid w:val="006E0F80"/>
    <w:rsid w:val="006E21F7"/>
    <w:rsid w:val="006E2317"/>
    <w:rsid w:val="006E3336"/>
    <w:rsid w:val="006E3AC3"/>
    <w:rsid w:val="006E4F7E"/>
    <w:rsid w:val="006E50FA"/>
    <w:rsid w:val="006E5271"/>
    <w:rsid w:val="006E5C31"/>
    <w:rsid w:val="006E6D40"/>
    <w:rsid w:val="006E7476"/>
    <w:rsid w:val="006E7D6E"/>
    <w:rsid w:val="006F0401"/>
    <w:rsid w:val="006F0EF6"/>
    <w:rsid w:val="006F17E6"/>
    <w:rsid w:val="006F1EBA"/>
    <w:rsid w:val="006F25A7"/>
    <w:rsid w:val="006F303C"/>
    <w:rsid w:val="006F36D4"/>
    <w:rsid w:val="006F3EF3"/>
    <w:rsid w:val="006F5911"/>
    <w:rsid w:val="006F769B"/>
    <w:rsid w:val="007000E0"/>
    <w:rsid w:val="007009BD"/>
    <w:rsid w:val="00700F65"/>
    <w:rsid w:val="0070289E"/>
    <w:rsid w:val="00703501"/>
    <w:rsid w:val="0070444F"/>
    <w:rsid w:val="0070471A"/>
    <w:rsid w:val="00704731"/>
    <w:rsid w:val="00704BA1"/>
    <w:rsid w:val="00704CA1"/>
    <w:rsid w:val="00705931"/>
    <w:rsid w:val="00706487"/>
    <w:rsid w:val="00706497"/>
    <w:rsid w:val="007066C7"/>
    <w:rsid w:val="00706C2F"/>
    <w:rsid w:val="00710C6C"/>
    <w:rsid w:val="00710D69"/>
    <w:rsid w:val="00714872"/>
    <w:rsid w:val="00716229"/>
    <w:rsid w:val="00716528"/>
    <w:rsid w:val="00722132"/>
    <w:rsid w:val="007221E6"/>
    <w:rsid w:val="007250F7"/>
    <w:rsid w:val="0072577F"/>
    <w:rsid w:val="00725B01"/>
    <w:rsid w:val="00726973"/>
    <w:rsid w:val="00726BB6"/>
    <w:rsid w:val="00735652"/>
    <w:rsid w:val="00735E83"/>
    <w:rsid w:val="00741252"/>
    <w:rsid w:val="00741AEF"/>
    <w:rsid w:val="00741CF4"/>
    <w:rsid w:val="0074211E"/>
    <w:rsid w:val="00742831"/>
    <w:rsid w:val="00744605"/>
    <w:rsid w:val="007456D8"/>
    <w:rsid w:val="00746114"/>
    <w:rsid w:val="0075029A"/>
    <w:rsid w:val="00750432"/>
    <w:rsid w:val="007518BD"/>
    <w:rsid w:val="00752FBB"/>
    <w:rsid w:val="00753793"/>
    <w:rsid w:val="00754A65"/>
    <w:rsid w:val="007577C4"/>
    <w:rsid w:val="0076039B"/>
    <w:rsid w:val="00760654"/>
    <w:rsid w:val="00762014"/>
    <w:rsid w:val="00762961"/>
    <w:rsid w:val="00762CA7"/>
    <w:rsid w:val="0076330C"/>
    <w:rsid w:val="007643E6"/>
    <w:rsid w:val="00765BB8"/>
    <w:rsid w:val="007678CD"/>
    <w:rsid w:val="00767A37"/>
    <w:rsid w:val="00767D53"/>
    <w:rsid w:val="00770148"/>
    <w:rsid w:val="00770B97"/>
    <w:rsid w:val="007711A9"/>
    <w:rsid w:val="00771EE8"/>
    <w:rsid w:val="0077206D"/>
    <w:rsid w:val="00772279"/>
    <w:rsid w:val="00774DBC"/>
    <w:rsid w:val="00774FE7"/>
    <w:rsid w:val="00775364"/>
    <w:rsid w:val="007753C1"/>
    <w:rsid w:val="00775467"/>
    <w:rsid w:val="00775AED"/>
    <w:rsid w:val="00775FF9"/>
    <w:rsid w:val="0077725F"/>
    <w:rsid w:val="00777BA5"/>
    <w:rsid w:val="007802CA"/>
    <w:rsid w:val="007803CD"/>
    <w:rsid w:val="00780B31"/>
    <w:rsid w:val="0078153E"/>
    <w:rsid w:val="0078231B"/>
    <w:rsid w:val="00782341"/>
    <w:rsid w:val="007829BF"/>
    <w:rsid w:val="00785672"/>
    <w:rsid w:val="00785E2E"/>
    <w:rsid w:val="007874DF"/>
    <w:rsid w:val="00787726"/>
    <w:rsid w:val="007879F8"/>
    <w:rsid w:val="007907CD"/>
    <w:rsid w:val="00790D58"/>
    <w:rsid w:val="007916B4"/>
    <w:rsid w:val="00792452"/>
    <w:rsid w:val="007954A3"/>
    <w:rsid w:val="00795B32"/>
    <w:rsid w:val="007A0040"/>
    <w:rsid w:val="007A080B"/>
    <w:rsid w:val="007A12AB"/>
    <w:rsid w:val="007A190E"/>
    <w:rsid w:val="007A29F2"/>
    <w:rsid w:val="007A31F5"/>
    <w:rsid w:val="007A5B0B"/>
    <w:rsid w:val="007A60B3"/>
    <w:rsid w:val="007A7FAC"/>
    <w:rsid w:val="007B0D9D"/>
    <w:rsid w:val="007B1730"/>
    <w:rsid w:val="007B218E"/>
    <w:rsid w:val="007B49EB"/>
    <w:rsid w:val="007B617A"/>
    <w:rsid w:val="007B69C7"/>
    <w:rsid w:val="007B7FDF"/>
    <w:rsid w:val="007C12E6"/>
    <w:rsid w:val="007C1951"/>
    <w:rsid w:val="007C1D12"/>
    <w:rsid w:val="007C29B7"/>
    <w:rsid w:val="007C41B0"/>
    <w:rsid w:val="007C5A65"/>
    <w:rsid w:val="007C5AE7"/>
    <w:rsid w:val="007C679B"/>
    <w:rsid w:val="007C6DF3"/>
    <w:rsid w:val="007C7936"/>
    <w:rsid w:val="007D207E"/>
    <w:rsid w:val="007D2B28"/>
    <w:rsid w:val="007D3A26"/>
    <w:rsid w:val="007E0580"/>
    <w:rsid w:val="007E0BC0"/>
    <w:rsid w:val="007E0C8F"/>
    <w:rsid w:val="007E2D3B"/>
    <w:rsid w:val="007E31DA"/>
    <w:rsid w:val="007E42F8"/>
    <w:rsid w:val="007E5071"/>
    <w:rsid w:val="007E51D9"/>
    <w:rsid w:val="007E5774"/>
    <w:rsid w:val="007F05C5"/>
    <w:rsid w:val="007F0E35"/>
    <w:rsid w:val="007F1D4E"/>
    <w:rsid w:val="007F1F65"/>
    <w:rsid w:val="007F2270"/>
    <w:rsid w:val="007F3493"/>
    <w:rsid w:val="007F3537"/>
    <w:rsid w:val="007F4458"/>
    <w:rsid w:val="007F4B0F"/>
    <w:rsid w:val="007F4DAB"/>
    <w:rsid w:val="008000BA"/>
    <w:rsid w:val="00801B5E"/>
    <w:rsid w:val="00801E89"/>
    <w:rsid w:val="008023C2"/>
    <w:rsid w:val="008043D3"/>
    <w:rsid w:val="0080467D"/>
    <w:rsid w:val="00804B08"/>
    <w:rsid w:val="0080585E"/>
    <w:rsid w:val="00806275"/>
    <w:rsid w:val="008062F8"/>
    <w:rsid w:val="008068F6"/>
    <w:rsid w:val="00806DF5"/>
    <w:rsid w:val="00806FAF"/>
    <w:rsid w:val="008074B8"/>
    <w:rsid w:val="0080764C"/>
    <w:rsid w:val="00810C8D"/>
    <w:rsid w:val="00810DCB"/>
    <w:rsid w:val="008120C2"/>
    <w:rsid w:val="00813DB0"/>
    <w:rsid w:val="0081435C"/>
    <w:rsid w:val="00814BF4"/>
    <w:rsid w:val="00816498"/>
    <w:rsid w:val="00816DCA"/>
    <w:rsid w:val="00820457"/>
    <w:rsid w:val="00821106"/>
    <w:rsid w:val="00821603"/>
    <w:rsid w:val="00821916"/>
    <w:rsid w:val="00821CF3"/>
    <w:rsid w:val="00822239"/>
    <w:rsid w:val="00822EAF"/>
    <w:rsid w:val="0082307C"/>
    <w:rsid w:val="008231F3"/>
    <w:rsid w:val="008243D6"/>
    <w:rsid w:val="00824A1C"/>
    <w:rsid w:val="00824E50"/>
    <w:rsid w:val="00825D6F"/>
    <w:rsid w:val="00827196"/>
    <w:rsid w:val="00827308"/>
    <w:rsid w:val="00827C6F"/>
    <w:rsid w:val="00827E1A"/>
    <w:rsid w:val="0083240B"/>
    <w:rsid w:val="00832D94"/>
    <w:rsid w:val="00834A05"/>
    <w:rsid w:val="008350C4"/>
    <w:rsid w:val="00835788"/>
    <w:rsid w:val="00835A76"/>
    <w:rsid w:val="008366FD"/>
    <w:rsid w:val="00836A31"/>
    <w:rsid w:val="00836A6C"/>
    <w:rsid w:val="00836C1E"/>
    <w:rsid w:val="00837A2A"/>
    <w:rsid w:val="00840621"/>
    <w:rsid w:val="008407AD"/>
    <w:rsid w:val="00842880"/>
    <w:rsid w:val="00842966"/>
    <w:rsid w:val="00843CD7"/>
    <w:rsid w:val="00843E13"/>
    <w:rsid w:val="008456A7"/>
    <w:rsid w:val="008467A5"/>
    <w:rsid w:val="00846D10"/>
    <w:rsid w:val="00847743"/>
    <w:rsid w:val="00850389"/>
    <w:rsid w:val="00850DC3"/>
    <w:rsid w:val="00850F57"/>
    <w:rsid w:val="008526C0"/>
    <w:rsid w:val="00853570"/>
    <w:rsid w:val="00854A91"/>
    <w:rsid w:val="00854B4D"/>
    <w:rsid w:val="008562E5"/>
    <w:rsid w:val="00856E4A"/>
    <w:rsid w:val="00857264"/>
    <w:rsid w:val="00857C33"/>
    <w:rsid w:val="00857FE2"/>
    <w:rsid w:val="0086208B"/>
    <w:rsid w:val="0086219B"/>
    <w:rsid w:val="00862288"/>
    <w:rsid w:val="00862DAB"/>
    <w:rsid w:val="00863A31"/>
    <w:rsid w:val="00863B17"/>
    <w:rsid w:val="008658DD"/>
    <w:rsid w:val="00867493"/>
    <w:rsid w:val="0087014F"/>
    <w:rsid w:val="008714A3"/>
    <w:rsid w:val="00872645"/>
    <w:rsid w:val="00872D65"/>
    <w:rsid w:val="008738AA"/>
    <w:rsid w:val="008740B2"/>
    <w:rsid w:val="00875222"/>
    <w:rsid w:val="0087561C"/>
    <w:rsid w:val="0087699E"/>
    <w:rsid w:val="00876C51"/>
    <w:rsid w:val="00876D06"/>
    <w:rsid w:val="00877218"/>
    <w:rsid w:val="008778AD"/>
    <w:rsid w:val="00877A49"/>
    <w:rsid w:val="00880D0E"/>
    <w:rsid w:val="0088291B"/>
    <w:rsid w:val="0088480C"/>
    <w:rsid w:val="008855E8"/>
    <w:rsid w:val="0088591C"/>
    <w:rsid w:val="00885AED"/>
    <w:rsid w:val="00885D7C"/>
    <w:rsid w:val="008864F6"/>
    <w:rsid w:val="008868A3"/>
    <w:rsid w:val="00886C4A"/>
    <w:rsid w:val="0088745F"/>
    <w:rsid w:val="00887E59"/>
    <w:rsid w:val="008900B4"/>
    <w:rsid w:val="0089041F"/>
    <w:rsid w:val="00890596"/>
    <w:rsid w:val="00891410"/>
    <w:rsid w:val="00892069"/>
    <w:rsid w:val="00892424"/>
    <w:rsid w:val="008946AB"/>
    <w:rsid w:val="00894B90"/>
    <w:rsid w:val="008958DF"/>
    <w:rsid w:val="00895C6E"/>
    <w:rsid w:val="00896592"/>
    <w:rsid w:val="00897018"/>
    <w:rsid w:val="0089792F"/>
    <w:rsid w:val="008A128A"/>
    <w:rsid w:val="008A2508"/>
    <w:rsid w:val="008A34B2"/>
    <w:rsid w:val="008A3526"/>
    <w:rsid w:val="008A5C17"/>
    <w:rsid w:val="008A6049"/>
    <w:rsid w:val="008A62D0"/>
    <w:rsid w:val="008A66A3"/>
    <w:rsid w:val="008A6F5A"/>
    <w:rsid w:val="008A75E4"/>
    <w:rsid w:val="008A7692"/>
    <w:rsid w:val="008A7F0D"/>
    <w:rsid w:val="008B0809"/>
    <w:rsid w:val="008B0988"/>
    <w:rsid w:val="008B1E00"/>
    <w:rsid w:val="008B2A89"/>
    <w:rsid w:val="008B443C"/>
    <w:rsid w:val="008B49DA"/>
    <w:rsid w:val="008B4BB3"/>
    <w:rsid w:val="008B4DDC"/>
    <w:rsid w:val="008B64CB"/>
    <w:rsid w:val="008C08AE"/>
    <w:rsid w:val="008C0A5A"/>
    <w:rsid w:val="008C157A"/>
    <w:rsid w:val="008C1B39"/>
    <w:rsid w:val="008C2E77"/>
    <w:rsid w:val="008C36E7"/>
    <w:rsid w:val="008C41AB"/>
    <w:rsid w:val="008C431F"/>
    <w:rsid w:val="008C4B78"/>
    <w:rsid w:val="008C6693"/>
    <w:rsid w:val="008C6934"/>
    <w:rsid w:val="008C6BF1"/>
    <w:rsid w:val="008D1198"/>
    <w:rsid w:val="008D11A8"/>
    <w:rsid w:val="008D284B"/>
    <w:rsid w:val="008D36CE"/>
    <w:rsid w:val="008D4178"/>
    <w:rsid w:val="008D4878"/>
    <w:rsid w:val="008D545A"/>
    <w:rsid w:val="008D6563"/>
    <w:rsid w:val="008D6647"/>
    <w:rsid w:val="008D6A37"/>
    <w:rsid w:val="008D6CA6"/>
    <w:rsid w:val="008D7125"/>
    <w:rsid w:val="008D7A9A"/>
    <w:rsid w:val="008E0761"/>
    <w:rsid w:val="008E0D92"/>
    <w:rsid w:val="008E1BE3"/>
    <w:rsid w:val="008E1FBF"/>
    <w:rsid w:val="008E2A28"/>
    <w:rsid w:val="008E4E7A"/>
    <w:rsid w:val="008E6685"/>
    <w:rsid w:val="008E69B2"/>
    <w:rsid w:val="008F0E11"/>
    <w:rsid w:val="008F159E"/>
    <w:rsid w:val="008F16D4"/>
    <w:rsid w:val="008F172F"/>
    <w:rsid w:val="008F1738"/>
    <w:rsid w:val="008F2B53"/>
    <w:rsid w:val="008F2B84"/>
    <w:rsid w:val="008F4A91"/>
    <w:rsid w:val="008F52DD"/>
    <w:rsid w:val="008F54D2"/>
    <w:rsid w:val="008F6553"/>
    <w:rsid w:val="008F6822"/>
    <w:rsid w:val="0090016A"/>
    <w:rsid w:val="00902534"/>
    <w:rsid w:val="009038ED"/>
    <w:rsid w:val="0090392B"/>
    <w:rsid w:val="0090660C"/>
    <w:rsid w:val="0090693C"/>
    <w:rsid w:val="009069BD"/>
    <w:rsid w:val="00906A1A"/>
    <w:rsid w:val="0090760A"/>
    <w:rsid w:val="00907CF1"/>
    <w:rsid w:val="0091017E"/>
    <w:rsid w:val="00910EFD"/>
    <w:rsid w:val="00911079"/>
    <w:rsid w:val="00911DED"/>
    <w:rsid w:val="0091201E"/>
    <w:rsid w:val="00912B2F"/>
    <w:rsid w:val="00912D2E"/>
    <w:rsid w:val="00913110"/>
    <w:rsid w:val="009142BC"/>
    <w:rsid w:val="009164F4"/>
    <w:rsid w:val="00916AD5"/>
    <w:rsid w:val="009171E5"/>
    <w:rsid w:val="009178E1"/>
    <w:rsid w:val="0092014B"/>
    <w:rsid w:val="0092098B"/>
    <w:rsid w:val="00921186"/>
    <w:rsid w:val="00921359"/>
    <w:rsid w:val="009222BE"/>
    <w:rsid w:val="00922DDC"/>
    <w:rsid w:val="0092325C"/>
    <w:rsid w:val="00923563"/>
    <w:rsid w:val="0092399B"/>
    <w:rsid w:val="00924FD5"/>
    <w:rsid w:val="0092568E"/>
    <w:rsid w:val="009274F3"/>
    <w:rsid w:val="009276BA"/>
    <w:rsid w:val="009278E4"/>
    <w:rsid w:val="00934C51"/>
    <w:rsid w:val="00934DAA"/>
    <w:rsid w:val="00936B20"/>
    <w:rsid w:val="00936BE4"/>
    <w:rsid w:val="00937844"/>
    <w:rsid w:val="00942200"/>
    <w:rsid w:val="009434F9"/>
    <w:rsid w:val="0094350B"/>
    <w:rsid w:val="009463C3"/>
    <w:rsid w:val="00946850"/>
    <w:rsid w:val="00950C5C"/>
    <w:rsid w:val="00951B3C"/>
    <w:rsid w:val="00952FFF"/>
    <w:rsid w:val="009537AC"/>
    <w:rsid w:val="00953BEC"/>
    <w:rsid w:val="00953C68"/>
    <w:rsid w:val="00954EAD"/>
    <w:rsid w:val="00955629"/>
    <w:rsid w:val="009563B7"/>
    <w:rsid w:val="009568EC"/>
    <w:rsid w:val="00956BE1"/>
    <w:rsid w:val="00957F6B"/>
    <w:rsid w:val="00961C08"/>
    <w:rsid w:val="00961F19"/>
    <w:rsid w:val="009620F3"/>
    <w:rsid w:val="00962FF6"/>
    <w:rsid w:val="00963B96"/>
    <w:rsid w:val="00964445"/>
    <w:rsid w:val="00964A37"/>
    <w:rsid w:val="00965342"/>
    <w:rsid w:val="009658F7"/>
    <w:rsid w:val="00965EB6"/>
    <w:rsid w:val="00970426"/>
    <w:rsid w:val="00971CD1"/>
    <w:rsid w:val="00972831"/>
    <w:rsid w:val="00972E8F"/>
    <w:rsid w:val="0097616C"/>
    <w:rsid w:val="009762BC"/>
    <w:rsid w:val="009764D9"/>
    <w:rsid w:val="009774B8"/>
    <w:rsid w:val="00977857"/>
    <w:rsid w:val="00980CBB"/>
    <w:rsid w:val="009813AE"/>
    <w:rsid w:val="00981746"/>
    <w:rsid w:val="00981C1E"/>
    <w:rsid w:val="00981C81"/>
    <w:rsid w:val="00982377"/>
    <w:rsid w:val="00983E0A"/>
    <w:rsid w:val="00987E68"/>
    <w:rsid w:val="009901B4"/>
    <w:rsid w:val="00991405"/>
    <w:rsid w:val="009937FC"/>
    <w:rsid w:val="009941BD"/>
    <w:rsid w:val="00996B01"/>
    <w:rsid w:val="00996D26"/>
    <w:rsid w:val="00996FB9"/>
    <w:rsid w:val="00997297"/>
    <w:rsid w:val="00997343"/>
    <w:rsid w:val="00997CA8"/>
    <w:rsid w:val="009A2D9C"/>
    <w:rsid w:val="009A2F97"/>
    <w:rsid w:val="009A32AD"/>
    <w:rsid w:val="009A38A3"/>
    <w:rsid w:val="009A38BD"/>
    <w:rsid w:val="009A398C"/>
    <w:rsid w:val="009A399A"/>
    <w:rsid w:val="009A3FEB"/>
    <w:rsid w:val="009A402E"/>
    <w:rsid w:val="009A411F"/>
    <w:rsid w:val="009A4BF4"/>
    <w:rsid w:val="009A5393"/>
    <w:rsid w:val="009A5457"/>
    <w:rsid w:val="009A6071"/>
    <w:rsid w:val="009A6B9C"/>
    <w:rsid w:val="009A71E6"/>
    <w:rsid w:val="009A7580"/>
    <w:rsid w:val="009B08D7"/>
    <w:rsid w:val="009B0A98"/>
    <w:rsid w:val="009B1C94"/>
    <w:rsid w:val="009B24EC"/>
    <w:rsid w:val="009B278A"/>
    <w:rsid w:val="009B2EE2"/>
    <w:rsid w:val="009B358C"/>
    <w:rsid w:val="009B3813"/>
    <w:rsid w:val="009B47F9"/>
    <w:rsid w:val="009B4C5A"/>
    <w:rsid w:val="009B4CF9"/>
    <w:rsid w:val="009B4F89"/>
    <w:rsid w:val="009B545E"/>
    <w:rsid w:val="009B5699"/>
    <w:rsid w:val="009B5B9A"/>
    <w:rsid w:val="009B60E5"/>
    <w:rsid w:val="009B6C67"/>
    <w:rsid w:val="009C07A6"/>
    <w:rsid w:val="009C07F3"/>
    <w:rsid w:val="009C2C7F"/>
    <w:rsid w:val="009C3695"/>
    <w:rsid w:val="009C4CE4"/>
    <w:rsid w:val="009C533C"/>
    <w:rsid w:val="009C5362"/>
    <w:rsid w:val="009C674F"/>
    <w:rsid w:val="009C6A37"/>
    <w:rsid w:val="009C7A04"/>
    <w:rsid w:val="009C7B2B"/>
    <w:rsid w:val="009D2022"/>
    <w:rsid w:val="009D4142"/>
    <w:rsid w:val="009D4C34"/>
    <w:rsid w:val="009D51DA"/>
    <w:rsid w:val="009D7B7A"/>
    <w:rsid w:val="009D7EA2"/>
    <w:rsid w:val="009E059B"/>
    <w:rsid w:val="009E0AFA"/>
    <w:rsid w:val="009E10CD"/>
    <w:rsid w:val="009E1DF6"/>
    <w:rsid w:val="009E215A"/>
    <w:rsid w:val="009E2735"/>
    <w:rsid w:val="009E311B"/>
    <w:rsid w:val="009E3AE2"/>
    <w:rsid w:val="009E490A"/>
    <w:rsid w:val="009E773B"/>
    <w:rsid w:val="009E7B1D"/>
    <w:rsid w:val="009F033E"/>
    <w:rsid w:val="009F0AEA"/>
    <w:rsid w:val="009F0AF6"/>
    <w:rsid w:val="009F1525"/>
    <w:rsid w:val="009F1F05"/>
    <w:rsid w:val="009F1F2F"/>
    <w:rsid w:val="009F2137"/>
    <w:rsid w:val="009F2505"/>
    <w:rsid w:val="009F3381"/>
    <w:rsid w:val="009F4894"/>
    <w:rsid w:val="009F4D36"/>
    <w:rsid w:val="009F6843"/>
    <w:rsid w:val="00A0019F"/>
    <w:rsid w:val="00A01DEB"/>
    <w:rsid w:val="00A02ADC"/>
    <w:rsid w:val="00A02C03"/>
    <w:rsid w:val="00A02F5B"/>
    <w:rsid w:val="00A04517"/>
    <w:rsid w:val="00A050B0"/>
    <w:rsid w:val="00A05653"/>
    <w:rsid w:val="00A062B9"/>
    <w:rsid w:val="00A06740"/>
    <w:rsid w:val="00A0682B"/>
    <w:rsid w:val="00A072D1"/>
    <w:rsid w:val="00A07F2C"/>
    <w:rsid w:val="00A10FDD"/>
    <w:rsid w:val="00A11329"/>
    <w:rsid w:val="00A119DC"/>
    <w:rsid w:val="00A11DA8"/>
    <w:rsid w:val="00A11E1C"/>
    <w:rsid w:val="00A124A5"/>
    <w:rsid w:val="00A12B98"/>
    <w:rsid w:val="00A12D9B"/>
    <w:rsid w:val="00A144AC"/>
    <w:rsid w:val="00A149E1"/>
    <w:rsid w:val="00A1549E"/>
    <w:rsid w:val="00A1551C"/>
    <w:rsid w:val="00A16012"/>
    <w:rsid w:val="00A16616"/>
    <w:rsid w:val="00A176A7"/>
    <w:rsid w:val="00A20CB4"/>
    <w:rsid w:val="00A20DDF"/>
    <w:rsid w:val="00A21FAC"/>
    <w:rsid w:val="00A23E6A"/>
    <w:rsid w:val="00A2563D"/>
    <w:rsid w:val="00A25FF0"/>
    <w:rsid w:val="00A2669C"/>
    <w:rsid w:val="00A267CC"/>
    <w:rsid w:val="00A303BA"/>
    <w:rsid w:val="00A30F2D"/>
    <w:rsid w:val="00A31101"/>
    <w:rsid w:val="00A3250B"/>
    <w:rsid w:val="00A32F05"/>
    <w:rsid w:val="00A33FA0"/>
    <w:rsid w:val="00A33FE7"/>
    <w:rsid w:val="00A35880"/>
    <w:rsid w:val="00A36592"/>
    <w:rsid w:val="00A370B3"/>
    <w:rsid w:val="00A403A3"/>
    <w:rsid w:val="00A41145"/>
    <w:rsid w:val="00A411B6"/>
    <w:rsid w:val="00A4287B"/>
    <w:rsid w:val="00A42B94"/>
    <w:rsid w:val="00A43236"/>
    <w:rsid w:val="00A434E7"/>
    <w:rsid w:val="00A46451"/>
    <w:rsid w:val="00A47FE5"/>
    <w:rsid w:val="00A50461"/>
    <w:rsid w:val="00A51D9A"/>
    <w:rsid w:val="00A521C6"/>
    <w:rsid w:val="00A52539"/>
    <w:rsid w:val="00A52A58"/>
    <w:rsid w:val="00A5323C"/>
    <w:rsid w:val="00A5342B"/>
    <w:rsid w:val="00A54A81"/>
    <w:rsid w:val="00A55443"/>
    <w:rsid w:val="00A555BA"/>
    <w:rsid w:val="00A55700"/>
    <w:rsid w:val="00A562AB"/>
    <w:rsid w:val="00A57157"/>
    <w:rsid w:val="00A57C88"/>
    <w:rsid w:val="00A605F8"/>
    <w:rsid w:val="00A60C38"/>
    <w:rsid w:val="00A60F72"/>
    <w:rsid w:val="00A61173"/>
    <w:rsid w:val="00A618D7"/>
    <w:rsid w:val="00A62376"/>
    <w:rsid w:val="00A62D29"/>
    <w:rsid w:val="00A63A09"/>
    <w:rsid w:val="00A63BB2"/>
    <w:rsid w:val="00A64CE3"/>
    <w:rsid w:val="00A65009"/>
    <w:rsid w:val="00A65182"/>
    <w:rsid w:val="00A654A0"/>
    <w:rsid w:val="00A65EDB"/>
    <w:rsid w:val="00A66107"/>
    <w:rsid w:val="00A701E9"/>
    <w:rsid w:val="00A7098E"/>
    <w:rsid w:val="00A71185"/>
    <w:rsid w:val="00A71270"/>
    <w:rsid w:val="00A712AA"/>
    <w:rsid w:val="00A714A1"/>
    <w:rsid w:val="00A7233F"/>
    <w:rsid w:val="00A7276A"/>
    <w:rsid w:val="00A73C06"/>
    <w:rsid w:val="00A75452"/>
    <w:rsid w:val="00A757FC"/>
    <w:rsid w:val="00A7628C"/>
    <w:rsid w:val="00A76810"/>
    <w:rsid w:val="00A76B2C"/>
    <w:rsid w:val="00A77077"/>
    <w:rsid w:val="00A779BB"/>
    <w:rsid w:val="00A81716"/>
    <w:rsid w:val="00A821A8"/>
    <w:rsid w:val="00A82B32"/>
    <w:rsid w:val="00A82C70"/>
    <w:rsid w:val="00A84333"/>
    <w:rsid w:val="00A84A66"/>
    <w:rsid w:val="00A85DC3"/>
    <w:rsid w:val="00A86E9B"/>
    <w:rsid w:val="00A91D73"/>
    <w:rsid w:val="00A9329A"/>
    <w:rsid w:val="00A940F4"/>
    <w:rsid w:val="00A94167"/>
    <w:rsid w:val="00A94777"/>
    <w:rsid w:val="00A96FBE"/>
    <w:rsid w:val="00A9752D"/>
    <w:rsid w:val="00A97F2C"/>
    <w:rsid w:val="00AA01EB"/>
    <w:rsid w:val="00AA1497"/>
    <w:rsid w:val="00AA6172"/>
    <w:rsid w:val="00AA7833"/>
    <w:rsid w:val="00AA7BED"/>
    <w:rsid w:val="00AB07BF"/>
    <w:rsid w:val="00AB1043"/>
    <w:rsid w:val="00AB2269"/>
    <w:rsid w:val="00AB3F69"/>
    <w:rsid w:val="00AB423D"/>
    <w:rsid w:val="00AB46B1"/>
    <w:rsid w:val="00AB5A64"/>
    <w:rsid w:val="00AB6CA3"/>
    <w:rsid w:val="00AB6FDA"/>
    <w:rsid w:val="00AB6FE2"/>
    <w:rsid w:val="00AB71B2"/>
    <w:rsid w:val="00AB79D6"/>
    <w:rsid w:val="00AB7A30"/>
    <w:rsid w:val="00AC00DF"/>
    <w:rsid w:val="00AC020D"/>
    <w:rsid w:val="00AC1770"/>
    <w:rsid w:val="00AC1F28"/>
    <w:rsid w:val="00AC2A45"/>
    <w:rsid w:val="00AC4F64"/>
    <w:rsid w:val="00AC58C6"/>
    <w:rsid w:val="00AC6336"/>
    <w:rsid w:val="00AC6424"/>
    <w:rsid w:val="00AC6A59"/>
    <w:rsid w:val="00AC76F4"/>
    <w:rsid w:val="00AD0759"/>
    <w:rsid w:val="00AD1962"/>
    <w:rsid w:val="00AD1EE4"/>
    <w:rsid w:val="00AD2046"/>
    <w:rsid w:val="00AD20D3"/>
    <w:rsid w:val="00AD29CC"/>
    <w:rsid w:val="00AD2D76"/>
    <w:rsid w:val="00AD35CE"/>
    <w:rsid w:val="00AD4AED"/>
    <w:rsid w:val="00AD69A0"/>
    <w:rsid w:val="00AD728F"/>
    <w:rsid w:val="00AD7A48"/>
    <w:rsid w:val="00AD7AB3"/>
    <w:rsid w:val="00AD7F0D"/>
    <w:rsid w:val="00AE1750"/>
    <w:rsid w:val="00AE1BDC"/>
    <w:rsid w:val="00AE25FC"/>
    <w:rsid w:val="00AE27D7"/>
    <w:rsid w:val="00AE315B"/>
    <w:rsid w:val="00AE3981"/>
    <w:rsid w:val="00AE596E"/>
    <w:rsid w:val="00AE676F"/>
    <w:rsid w:val="00AE7C76"/>
    <w:rsid w:val="00AE7FF0"/>
    <w:rsid w:val="00AF01D3"/>
    <w:rsid w:val="00AF0617"/>
    <w:rsid w:val="00AF2572"/>
    <w:rsid w:val="00AF2584"/>
    <w:rsid w:val="00AF28F4"/>
    <w:rsid w:val="00AF2919"/>
    <w:rsid w:val="00AF2CEA"/>
    <w:rsid w:val="00AF48DD"/>
    <w:rsid w:val="00AF51A6"/>
    <w:rsid w:val="00AF605E"/>
    <w:rsid w:val="00AF68E3"/>
    <w:rsid w:val="00AF692F"/>
    <w:rsid w:val="00B00020"/>
    <w:rsid w:val="00B0065B"/>
    <w:rsid w:val="00B00C14"/>
    <w:rsid w:val="00B01F31"/>
    <w:rsid w:val="00B0229C"/>
    <w:rsid w:val="00B028DE"/>
    <w:rsid w:val="00B02E0D"/>
    <w:rsid w:val="00B03395"/>
    <w:rsid w:val="00B03560"/>
    <w:rsid w:val="00B062A8"/>
    <w:rsid w:val="00B06681"/>
    <w:rsid w:val="00B06BC0"/>
    <w:rsid w:val="00B07219"/>
    <w:rsid w:val="00B07476"/>
    <w:rsid w:val="00B0757C"/>
    <w:rsid w:val="00B07DC0"/>
    <w:rsid w:val="00B106B8"/>
    <w:rsid w:val="00B113CC"/>
    <w:rsid w:val="00B1161C"/>
    <w:rsid w:val="00B117DC"/>
    <w:rsid w:val="00B11B92"/>
    <w:rsid w:val="00B11C55"/>
    <w:rsid w:val="00B12802"/>
    <w:rsid w:val="00B12AAB"/>
    <w:rsid w:val="00B136CC"/>
    <w:rsid w:val="00B13809"/>
    <w:rsid w:val="00B14E4D"/>
    <w:rsid w:val="00B173CE"/>
    <w:rsid w:val="00B17477"/>
    <w:rsid w:val="00B21E1F"/>
    <w:rsid w:val="00B225E4"/>
    <w:rsid w:val="00B243CD"/>
    <w:rsid w:val="00B24779"/>
    <w:rsid w:val="00B24D09"/>
    <w:rsid w:val="00B25451"/>
    <w:rsid w:val="00B274D4"/>
    <w:rsid w:val="00B27885"/>
    <w:rsid w:val="00B305CD"/>
    <w:rsid w:val="00B30BE8"/>
    <w:rsid w:val="00B31E0D"/>
    <w:rsid w:val="00B325A5"/>
    <w:rsid w:val="00B32CAD"/>
    <w:rsid w:val="00B34476"/>
    <w:rsid w:val="00B351B9"/>
    <w:rsid w:val="00B3521F"/>
    <w:rsid w:val="00B36039"/>
    <w:rsid w:val="00B425D1"/>
    <w:rsid w:val="00B43781"/>
    <w:rsid w:val="00B438A6"/>
    <w:rsid w:val="00B44A7B"/>
    <w:rsid w:val="00B4567D"/>
    <w:rsid w:val="00B465C2"/>
    <w:rsid w:val="00B50AE4"/>
    <w:rsid w:val="00B51359"/>
    <w:rsid w:val="00B51CCA"/>
    <w:rsid w:val="00B51CF0"/>
    <w:rsid w:val="00B52AD5"/>
    <w:rsid w:val="00B553CB"/>
    <w:rsid w:val="00B56523"/>
    <w:rsid w:val="00B57A98"/>
    <w:rsid w:val="00B6415E"/>
    <w:rsid w:val="00B64551"/>
    <w:rsid w:val="00B651CD"/>
    <w:rsid w:val="00B65B84"/>
    <w:rsid w:val="00B65D89"/>
    <w:rsid w:val="00B66EE9"/>
    <w:rsid w:val="00B67271"/>
    <w:rsid w:val="00B67BA3"/>
    <w:rsid w:val="00B7004A"/>
    <w:rsid w:val="00B726F3"/>
    <w:rsid w:val="00B73EAD"/>
    <w:rsid w:val="00B75A68"/>
    <w:rsid w:val="00B75DF7"/>
    <w:rsid w:val="00B80D40"/>
    <w:rsid w:val="00B810D5"/>
    <w:rsid w:val="00B814BE"/>
    <w:rsid w:val="00B83E58"/>
    <w:rsid w:val="00B84010"/>
    <w:rsid w:val="00B84176"/>
    <w:rsid w:val="00B848CE"/>
    <w:rsid w:val="00B84A6D"/>
    <w:rsid w:val="00B84F74"/>
    <w:rsid w:val="00B85227"/>
    <w:rsid w:val="00B8525D"/>
    <w:rsid w:val="00B8532E"/>
    <w:rsid w:val="00B856DB"/>
    <w:rsid w:val="00B859D4"/>
    <w:rsid w:val="00B87505"/>
    <w:rsid w:val="00B8794C"/>
    <w:rsid w:val="00B90A81"/>
    <w:rsid w:val="00B92A1D"/>
    <w:rsid w:val="00B94124"/>
    <w:rsid w:val="00B947DD"/>
    <w:rsid w:val="00B94AA1"/>
    <w:rsid w:val="00B94ADF"/>
    <w:rsid w:val="00B96244"/>
    <w:rsid w:val="00B97304"/>
    <w:rsid w:val="00BA00CF"/>
    <w:rsid w:val="00BA0975"/>
    <w:rsid w:val="00BA0F19"/>
    <w:rsid w:val="00BA0FF4"/>
    <w:rsid w:val="00BA1D3C"/>
    <w:rsid w:val="00BA1F6B"/>
    <w:rsid w:val="00BA229A"/>
    <w:rsid w:val="00BA232B"/>
    <w:rsid w:val="00BA48B2"/>
    <w:rsid w:val="00BA52F3"/>
    <w:rsid w:val="00BA5847"/>
    <w:rsid w:val="00BA5AFA"/>
    <w:rsid w:val="00BA6E94"/>
    <w:rsid w:val="00BA701B"/>
    <w:rsid w:val="00BA70C6"/>
    <w:rsid w:val="00BA7585"/>
    <w:rsid w:val="00BB0B99"/>
    <w:rsid w:val="00BB1773"/>
    <w:rsid w:val="00BB23C3"/>
    <w:rsid w:val="00BB4076"/>
    <w:rsid w:val="00BB47D3"/>
    <w:rsid w:val="00BB4823"/>
    <w:rsid w:val="00BB4E8E"/>
    <w:rsid w:val="00BB5098"/>
    <w:rsid w:val="00BB5CD1"/>
    <w:rsid w:val="00BB6BD5"/>
    <w:rsid w:val="00BB722D"/>
    <w:rsid w:val="00BB7D10"/>
    <w:rsid w:val="00BC011F"/>
    <w:rsid w:val="00BC03BA"/>
    <w:rsid w:val="00BC1756"/>
    <w:rsid w:val="00BC177C"/>
    <w:rsid w:val="00BC28B8"/>
    <w:rsid w:val="00BC299B"/>
    <w:rsid w:val="00BC2B14"/>
    <w:rsid w:val="00BC3379"/>
    <w:rsid w:val="00BC39B1"/>
    <w:rsid w:val="00BC49E6"/>
    <w:rsid w:val="00BC4DE9"/>
    <w:rsid w:val="00BC71E8"/>
    <w:rsid w:val="00BD06D8"/>
    <w:rsid w:val="00BD091E"/>
    <w:rsid w:val="00BD16EC"/>
    <w:rsid w:val="00BD294B"/>
    <w:rsid w:val="00BD35FB"/>
    <w:rsid w:val="00BD3C7C"/>
    <w:rsid w:val="00BD408E"/>
    <w:rsid w:val="00BD4C98"/>
    <w:rsid w:val="00BD4F3C"/>
    <w:rsid w:val="00BD5E5F"/>
    <w:rsid w:val="00BD5EA4"/>
    <w:rsid w:val="00BE120A"/>
    <w:rsid w:val="00BE2410"/>
    <w:rsid w:val="00BE3A45"/>
    <w:rsid w:val="00BE409E"/>
    <w:rsid w:val="00BE5C49"/>
    <w:rsid w:val="00BE608F"/>
    <w:rsid w:val="00BE6AA7"/>
    <w:rsid w:val="00BF12D5"/>
    <w:rsid w:val="00BF1B03"/>
    <w:rsid w:val="00BF1BA6"/>
    <w:rsid w:val="00BF25E8"/>
    <w:rsid w:val="00BF3C3E"/>
    <w:rsid w:val="00BF3F56"/>
    <w:rsid w:val="00BF4B85"/>
    <w:rsid w:val="00BF525E"/>
    <w:rsid w:val="00BF731A"/>
    <w:rsid w:val="00BF7B11"/>
    <w:rsid w:val="00C00861"/>
    <w:rsid w:val="00C03F06"/>
    <w:rsid w:val="00C046A2"/>
    <w:rsid w:val="00C058BE"/>
    <w:rsid w:val="00C05C7B"/>
    <w:rsid w:val="00C05D65"/>
    <w:rsid w:val="00C05ED7"/>
    <w:rsid w:val="00C06357"/>
    <w:rsid w:val="00C068E3"/>
    <w:rsid w:val="00C06920"/>
    <w:rsid w:val="00C06F9E"/>
    <w:rsid w:val="00C078AB"/>
    <w:rsid w:val="00C07E72"/>
    <w:rsid w:val="00C12060"/>
    <w:rsid w:val="00C137D8"/>
    <w:rsid w:val="00C13888"/>
    <w:rsid w:val="00C14C7D"/>
    <w:rsid w:val="00C1504E"/>
    <w:rsid w:val="00C15E4C"/>
    <w:rsid w:val="00C17AE9"/>
    <w:rsid w:val="00C17E61"/>
    <w:rsid w:val="00C20033"/>
    <w:rsid w:val="00C206D2"/>
    <w:rsid w:val="00C20706"/>
    <w:rsid w:val="00C207E8"/>
    <w:rsid w:val="00C21224"/>
    <w:rsid w:val="00C21943"/>
    <w:rsid w:val="00C22993"/>
    <w:rsid w:val="00C2354A"/>
    <w:rsid w:val="00C24E10"/>
    <w:rsid w:val="00C258D7"/>
    <w:rsid w:val="00C25A88"/>
    <w:rsid w:val="00C261FE"/>
    <w:rsid w:val="00C267EE"/>
    <w:rsid w:val="00C32016"/>
    <w:rsid w:val="00C33028"/>
    <w:rsid w:val="00C330EA"/>
    <w:rsid w:val="00C35494"/>
    <w:rsid w:val="00C354D7"/>
    <w:rsid w:val="00C36D3A"/>
    <w:rsid w:val="00C3780C"/>
    <w:rsid w:val="00C40022"/>
    <w:rsid w:val="00C403CF"/>
    <w:rsid w:val="00C416C2"/>
    <w:rsid w:val="00C43C54"/>
    <w:rsid w:val="00C4542A"/>
    <w:rsid w:val="00C4721E"/>
    <w:rsid w:val="00C47933"/>
    <w:rsid w:val="00C47D4A"/>
    <w:rsid w:val="00C54315"/>
    <w:rsid w:val="00C54BF4"/>
    <w:rsid w:val="00C5646C"/>
    <w:rsid w:val="00C5761F"/>
    <w:rsid w:val="00C576DA"/>
    <w:rsid w:val="00C6028B"/>
    <w:rsid w:val="00C60CD2"/>
    <w:rsid w:val="00C61875"/>
    <w:rsid w:val="00C63D95"/>
    <w:rsid w:val="00C6419D"/>
    <w:rsid w:val="00C64767"/>
    <w:rsid w:val="00C6574D"/>
    <w:rsid w:val="00C65D3C"/>
    <w:rsid w:val="00C664DA"/>
    <w:rsid w:val="00C674D5"/>
    <w:rsid w:val="00C67F68"/>
    <w:rsid w:val="00C70530"/>
    <w:rsid w:val="00C71EA3"/>
    <w:rsid w:val="00C72A2D"/>
    <w:rsid w:val="00C73B64"/>
    <w:rsid w:val="00C73B7C"/>
    <w:rsid w:val="00C741E2"/>
    <w:rsid w:val="00C759B2"/>
    <w:rsid w:val="00C75ACE"/>
    <w:rsid w:val="00C7760C"/>
    <w:rsid w:val="00C77C82"/>
    <w:rsid w:val="00C77D38"/>
    <w:rsid w:val="00C80E4C"/>
    <w:rsid w:val="00C81FF8"/>
    <w:rsid w:val="00C823CE"/>
    <w:rsid w:val="00C82D4D"/>
    <w:rsid w:val="00C83706"/>
    <w:rsid w:val="00C83850"/>
    <w:rsid w:val="00C838FD"/>
    <w:rsid w:val="00C83DF3"/>
    <w:rsid w:val="00C84F2E"/>
    <w:rsid w:val="00C8540E"/>
    <w:rsid w:val="00C855E3"/>
    <w:rsid w:val="00C85AF3"/>
    <w:rsid w:val="00C85D45"/>
    <w:rsid w:val="00C86407"/>
    <w:rsid w:val="00C878D4"/>
    <w:rsid w:val="00C929B8"/>
    <w:rsid w:val="00C92F86"/>
    <w:rsid w:val="00C93414"/>
    <w:rsid w:val="00C93525"/>
    <w:rsid w:val="00C9385F"/>
    <w:rsid w:val="00C93983"/>
    <w:rsid w:val="00C94A8A"/>
    <w:rsid w:val="00C97B28"/>
    <w:rsid w:val="00CA14C0"/>
    <w:rsid w:val="00CA19B3"/>
    <w:rsid w:val="00CA19DB"/>
    <w:rsid w:val="00CA2F58"/>
    <w:rsid w:val="00CA34B8"/>
    <w:rsid w:val="00CA3CE5"/>
    <w:rsid w:val="00CA62A5"/>
    <w:rsid w:val="00CA6BB8"/>
    <w:rsid w:val="00CA6C86"/>
    <w:rsid w:val="00CB0E83"/>
    <w:rsid w:val="00CB1E7E"/>
    <w:rsid w:val="00CB216C"/>
    <w:rsid w:val="00CB2F54"/>
    <w:rsid w:val="00CB3AF3"/>
    <w:rsid w:val="00CB423E"/>
    <w:rsid w:val="00CB5697"/>
    <w:rsid w:val="00CB637E"/>
    <w:rsid w:val="00CB6949"/>
    <w:rsid w:val="00CC000E"/>
    <w:rsid w:val="00CC010B"/>
    <w:rsid w:val="00CC073F"/>
    <w:rsid w:val="00CC1BF9"/>
    <w:rsid w:val="00CC253B"/>
    <w:rsid w:val="00CC2C65"/>
    <w:rsid w:val="00CC31B0"/>
    <w:rsid w:val="00CC36D2"/>
    <w:rsid w:val="00CC5CDC"/>
    <w:rsid w:val="00CC609A"/>
    <w:rsid w:val="00CC60BD"/>
    <w:rsid w:val="00CC68AB"/>
    <w:rsid w:val="00CC7333"/>
    <w:rsid w:val="00CC7C44"/>
    <w:rsid w:val="00CD0886"/>
    <w:rsid w:val="00CD109E"/>
    <w:rsid w:val="00CD1465"/>
    <w:rsid w:val="00CD1E0E"/>
    <w:rsid w:val="00CD240D"/>
    <w:rsid w:val="00CD2482"/>
    <w:rsid w:val="00CD251E"/>
    <w:rsid w:val="00CD2F59"/>
    <w:rsid w:val="00CD3E15"/>
    <w:rsid w:val="00CD5250"/>
    <w:rsid w:val="00CD74DC"/>
    <w:rsid w:val="00CE004D"/>
    <w:rsid w:val="00CE0819"/>
    <w:rsid w:val="00CE1EBB"/>
    <w:rsid w:val="00CE318D"/>
    <w:rsid w:val="00CE36DE"/>
    <w:rsid w:val="00CE3AEC"/>
    <w:rsid w:val="00CE4002"/>
    <w:rsid w:val="00CE444B"/>
    <w:rsid w:val="00CE5A1F"/>
    <w:rsid w:val="00CE6631"/>
    <w:rsid w:val="00CE6B57"/>
    <w:rsid w:val="00CE70DD"/>
    <w:rsid w:val="00CF0FFA"/>
    <w:rsid w:val="00CF1644"/>
    <w:rsid w:val="00CF1A2F"/>
    <w:rsid w:val="00CF26AC"/>
    <w:rsid w:val="00CF323E"/>
    <w:rsid w:val="00CF39FA"/>
    <w:rsid w:val="00CF3E60"/>
    <w:rsid w:val="00CF4214"/>
    <w:rsid w:val="00CF4348"/>
    <w:rsid w:val="00CF494E"/>
    <w:rsid w:val="00CF5646"/>
    <w:rsid w:val="00CF6F60"/>
    <w:rsid w:val="00CF7DE4"/>
    <w:rsid w:val="00D003E9"/>
    <w:rsid w:val="00D01557"/>
    <w:rsid w:val="00D04F2B"/>
    <w:rsid w:val="00D058A9"/>
    <w:rsid w:val="00D05E9E"/>
    <w:rsid w:val="00D061DB"/>
    <w:rsid w:val="00D066D3"/>
    <w:rsid w:val="00D06911"/>
    <w:rsid w:val="00D0799E"/>
    <w:rsid w:val="00D10000"/>
    <w:rsid w:val="00D10D47"/>
    <w:rsid w:val="00D10EDD"/>
    <w:rsid w:val="00D117F7"/>
    <w:rsid w:val="00D12150"/>
    <w:rsid w:val="00D12632"/>
    <w:rsid w:val="00D128A6"/>
    <w:rsid w:val="00D140B6"/>
    <w:rsid w:val="00D1462E"/>
    <w:rsid w:val="00D157FC"/>
    <w:rsid w:val="00D1598B"/>
    <w:rsid w:val="00D17011"/>
    <w:rsid w:val="00D17D5B"/>
    <w:rsid w:val="00D20C70"/>
    <w:rsid w:val="00D22828"/>
    <w:rsid w:val="00D22F45"/>
    <w:rsid w:val="00D23C49"/>
    <w:rsid w:val="00D24656"/>
    <w:rsid w:val="00D24AC8"/>
    <w:rsid w:val="00D257DE"/>
    <w:rsid w:val="00D27D3C"/>
    <w:rsid w:val="00D30115"/>
    <w:rsid w:val="00D30298"/>
    <w:rsid w:val="00D307E0"/>
    <w:rsid w:val="00D32636"/>
    <w:rsid w:val="00D32894"/>
    <w:rsid w:val="00D36335"/>
    <w:rsid w:val="00D400EB"/>
    <w:rsid w:val="00D41C59"/>
    <w:rsid w:val="00D41DDB"/>
    <w:rsid w:val="00D4210A"/>
    <w:rsid w:val="00D42647"/>
    <w:rsid w:val="00D42C1C"/>
    <w:rsid w:val="00D439D8"/>
    <w:rsid w:val="00D4463A"/>
    <w:rsid w:val="00D4513A"/>
    <w:rsid w:val="00D45169"/>
    <w:rsid w:val="00D45D7B"/>
    <w:rsid w:val="00D46682"/>
    <w:rsid w:val="00D47F14"/>
    <w:rsid w:val="00D51DCC"/>
    <w:rsid w:val="00D53858"/>
    <w:rsid w:val="00D53DAB"/>
    <w:rsid w:val="00D560CD"/>
    <w:rsid w:val="00D5652C"/>
    <w:rsid w:val="00D56AB2"/>
    <w:rsid w:val="00D57794"/>
    <w:rsid w:val="00D57B2E"/>
    <w:rsid w:val="00D61C0D"/>
    <w:rsid w:val="00D65378"/>
    <w:rsid w:val="00D65438"/>
    <w:rsid w:val="00D65A43"/>
    <w:rsid w:val="00D66778"/>
    <w:rsid w:val="00D70D5A"/>
    <w:rsid w:val="00D71C6D"/>
    <w:rsid w:val="00D727EA"/>
    <w:rsid w:val="00D72C95"/>
    <w:rsid w:val="00D72CA3"/>
    <w:rsid w:val="00D73852"/>
    <w:rsid w:val="00D74C5B"/>
    <w:rsid w:val="00D74FFA"/>
    <w:rsid w:val="00D756ED"/>
    <w:rsid w:val="00D75D80"/>
    <w:rsid w:val="00D77158"/>
    <w:rsid w:val="00D77347"/>
    <w:rsid w:val="00D801FE"/>
    <w:rsid w:val="00D80EF0"/>
    <w:rsid w:val="00D82330"/>
    <w:rsid w:val="00D82517"/>
    <w:rsid w:val="00D84138"/>
    <w:rsid w:val="00D84641"/>
    <w:rsid w:val="00D85A87"/>
    <w:rsid w:val="00D860E3"/>
    <w:rsid w:val="00D8629C"/>
    <w:rsid w:val="00D87E48"/>
    <w:rsid w:val="00D9047B"/>
    <w:rsid w:val="00D91467"/>
    <w:rsid w:val="00D91C27"/>
    <w:rsid w:val="00D91EF6"/>
    <w:rsid w:val="00D91F34"/>
    <w:rsid w:val="00D92A35"/>
    <w:rsid w:val="00D94BA6"/>
    <w:rsid w:val="00D954CD"/>
    <w:rsid w:val="00D97730"/>
    <w:rsid w:val="00D97BD4"/>
    <w:rsid w:val="00DA0488"/>
    <w:rsid w:val="00DA419A"/>
    <w:rsid w:val="00DA5350"/>
    <w:rsid w:val="00DA56ED"/>
    <w:rsid w:val="00DA5ECC"/>
    <w:rsid w:val="00DA68E8"/>
    <w:rsid w:val="00DA7523"/>
    <w:rsid w:val="00DA7555"/>
    <w:rsid w:val="00DB08E1"/>
    <w:rsid w:val="00DB08E2"/>
    <w:rsid w:val="00DB1607"/>
    <w:rsid w:val="00DB1F56"/>
    <w:rsid w:val="00DB24E9"/>
    <w:rsid w:val="00DB29A4"/>
    <w:rsid w:val="00DB3359"/>
    <w:rsid w:val="00DB413B"/>
    <w:rsid w:val="00DB44AA"/>
    <w:rsid w:val="00DB4C49"/>
    <w:rsid w:val="00DB65AC"/>
    <w:rsid w:val="00DB7312"/>
    <w:rsid w:val="00DC30E3"/>
    <w:rsid w:val="00DC36FD"/>
    <w:rsid w:val="00DC52CA"/>
    <w:rsid w:val="00DC5BA0"/>
    <w:rsid w:val="00DC6278"/>
    <w:rsid w:val="00DC738E"/>
    <w:rsid w:val="00DC758D"/>
    <w:rsid w:val="00DD0154"/>
    <w:rsid w:val="00DD24DB"/>
    <w:rsid w:val="00DD373E"/>
    <w:rsid w:val="00DD3926"/>
    <w:rsid w:val="00DD6FEC"/>
    <w:rsid w:val="00DE1B41"/>
    <w:rsid w:val="00DE338E"/>
    <w:rsid w:val="00DE3A04"/>
    <w:rsid w:val="00DE3C4E"/>
    <w:rsid w:val="00DE46D6"/>
    <w:rsid w:val="00DE4B3B"/>
    <w:rsid w:val="00DE571D"/>
    <w:rsid w:val="00DE7B95"/>
    <w:rsid w:val="00DF0156"/>
    <w:rsid w:val="00DF06EC"/>
    <w:rsid w:val="00DF1B3E"/>
    <w:rsid w:val="00DF239D"/>
    <w:rsid w:val="00DF5093"/>
    <w:rsid w:val="00DF537A"/>
    <w:rsid w:val="00DF6120"/>
    <w:rsid w:val="00DF642E"/>
    <w:rsid w:val="00DF7790"/>
    <w:rsid w:val="00E0027F"/>
    <w:rsid w:val="00E00D9A"/>
    <w:rsid w:val="00E016D2"/>
    <w:rsid w:val="00E01930"/>
    <w:rsid w:val="00E019E8"/>
    <w:rsid w:val="00E02493"/>
    <w:rsid w:val="00E0361C"/>
    <w:rsid w:val="00E044DD"/>
    <w:rsid w:val="00E048F1"/>
    <w:rsid w:val="00E04D7A"/>
    <w:rsid w:val="00E05020"/>
    <w:rsid w:val="00E05742"/>
    <w:rsid w:val="00E05BF7"/>
    <w:rsid w:val="00E064A3"/>
    <w:rsid w:val="00E06834"/>
    <w:rsid w:val="00E07371"/>
    <w:rsid w:val="00E11D32"/>
    <w:rsid w:val="00E11D52"/>
    <w:rsid w:val="00E12498"/>
    <w:rsid w:val="00E13264"/>
    <w:rsid w:val="00E13EAB"/>
    <w:rsid w:val="00E141FC"/>
    <w:rsid w:val="00E157AD"/>
    <w:rsid w:val="00E1622E"/>
    <w:rsid w:val="00E1641C"/>
    <w:rsid w:val="00E167B4"/>
    <w:rsid w:val="00E1769D"/>
    <w:rsid w:val="00E20595"/>
    <w:rsid w:val="00E21132"/>
    <w:rsid w:val="00E21716"/>
    <w:rsid w:val="00E21AFB"/>
    <w:rsid w:val="00E22A7C"/>
    <w:rsid w:val="00E23239"/>
    <w:rsid w:val="00E23314"/>
    <w:rsid w:val="00E24DD3"/>
    <w:rsid w:val="00E253FE"/>
    <w:rsid w:val="00E25689"/>
    <w:rsid w:val="00E2675B"/>
    <w:rsid w:val="00E269A9"/>
    <w:rsid w:val="00E26CE3"/>
    <w:rsid w:val="00E27545"/>
    <w:rsid w:val="00E300FA"/>
    <w:rsid w:val="00E30D59"/>
    <w:rsid w:val="00E32DC9"/>
    <w:rsid w:val="00E346F3"/>
    <w:rsid w:val="00E34824"/>
    <w:rsid w:val="00E34C31"/>
    <w:rsid w:val="00E34FD0"/>
    <w:rsid w:val="00E35A9B"/>
    <w:rsid w:val="00E365BC"/>
    <w:rsid w:val="00E36F7F"/>
    <w:rsid w:val="00E41099"/>
    <w:rsid w:val="00E416B5"/>
    <w:rsid w:val="00E41F01"/>
    <w:rsid w:val="00E422F6"/>
    <w:rsid w:val="00E426DF"/>
    <w:rsid w:val="00E428AC"/>
    <w:rsid w:val="00E4398B"/>
    <w:rsid w:val="00E4501F"/>
    <w:rsid w:val="00E451D3"/>
    <w:rsid w:val="00E45870"/>
    <w:rsid w:val="00E46970"/>
    <w:rsid w:val="00E46E75"/>
    <w:rsid w:val="00E4712E"/>
    <w:rsid w:val="00E474A4"/>
    <w:rsid w:val="00E52920"/>
    <w:rsid w:val="00E53100"/>
    <w:rsid w:val="00E557AC"/>
    <w:rsid w:val="00E55DDF"/>
    <w:rsid w:val="00E5621C"/>
    <w:rsid w:val="00E56471"/>
    <w:rsid w:val="00E5655B"/>
    <w:rsid w:val="00E5675A"/>
    <w:rsid w:val="00E57E6F"/>
    <w:rsid w:val="00E601C7"/>
    <w:rsid w:val="00E602DB"/>
    <w:rsid w:val="00E60316"/>
    <w:rsid w:val="00E613F2"/>
    <w:rsid w:val="00E62527"/>
    <w:rsid w:val="00E628B3"/>
    <w:rsid w:val="00E65C36"/>
    <w:rsid w:val="00E65FB6"/>
    <w:rsid w:val="00E67624"/>
    <w:rsid w:val="00E67A36"/>
    <w:rsid w:val="00E67D91"/>
    <w:rsid w:val="00E70B4F"/>
    <w:rsid w:val="00E70DF4"/>
    <w:rsid w:val="00E70FE5"/>
    <w:rsid w:val="00E74C0B"/>
    <w:rsid w:val="00E750D8"/>
    <w:rsid w:val="00E75791"/>
    <w:rsid w:val="00E75EC3"/>
    <w:rsid w:val="00E76B17"/>
    <w:rsid w:val="00E812CE"/>
    <w:rsid w:val="00E81326"/>
    <w:rsid w:val="00E81AD2"/>
    <w:rsid w:val="00E81DDD"/>
    <w:rsid w:val="00E833DF"/>
    <w:rsid w:val="00E83C98"/>
    <w:rsid w:val="00E85D94"/>
    <w:rsid w:val="00E8677E"/>
    <w:rsid w:val="00E87323"/>
    <w:rsid w:val="00E9099E"/>
    <w:rsid w:val="00E90CD9"/>
    <w:rsid w:val="00E91C81"/>
    <w:rsid w:val="00E91CE2"/>
    <w:rsid w:val="00E93447"/>
    <w:rsid w:val="00E93D07"/>
    <w:rsid w:val="00E944A2"/>
    <w:rsid w:val="00E951CE"/>
    <w:rsid w:val="00EA0330"/>
    <w:rsid w:val="00EA09DA"/>
    <w:rsid w:val="00EA0D6D"/>
    <w:rsid w:val="00EA14FD"/>
    <w:rsid w:val="00EA15D2"/>
    <w:rsid w:val="00EA22CD"/>
    <w:rsid w:val="00EA3D22"/>
    <w:rsid w:val="00EA5D59"/>
    <w:rsid w:val="00EA6327"/>
    <w:rsid w:val="00EA69DE"/>
    <w:rsid w:val="00EA6B1B"/>
    <w:rsid w:val="00EA6D1F"/>
    <w:rsid w:val="00EA6F29"/>
    <w:rsid w:val="00EB0653"/>
    <w:rsid w:val="00EB1978"/>
    <w:rsid w:val="00EB4C2A"/>
    <w:rsid w:val="00EB69D7"/>
    <w:rsid w:val="00EB6C3E"/>
    <w:rsid w:val="00EC0581"/>
    <w:rsid w:val="00EC2B28"/>
    <w:rsid w:val="00EC321D"/>
    <w:rsid w:val="00EC35BA"/>
    <w:rsid w:val="00EC47C6"/>
    <w:rsid w:val="00EC4CE0"/>
    <w:rsid w:val="00EC4EFF"/>
    <w:rsid w:val="00EC5B0A"/>
    <w:rsid w:val="00EC5E31"/>
    <w:rsid w:val="00EC778E"/>
    <w:rsid w:val="00ED0067"/>
    <w:rsid w:val="00ED12BA"/>
    <w:rsid w:val="00ED21B4"/>
    <w:rsid w:val="00ED2544"/>
    <w:rsid w:val="00ED2948"/>
    <w:rsid w:val="00ED48A1"/>
    <w:rsid w:val="00ED4C4D"/>
    <w:rsid w:val="00ED5119"/>
    <w:rsid w:val="00ED5188"/>
    <w:rsid w:val="00ED561F"/>
    <w:rsid w:val="00ED6714"/>
    <w:rsid w:val="00ED7A14"/>
    <w:rsid w:val="00EE20EA"/>
    <w:rsid w:val="00EE2F28"/>
    <w:rsid w:val="00EE3C27"/>
    <w:rsid w:val="00EE451C"/>
    <w:rsid w:val="00EE4A05"/>
    <w:rsid w:val="00EE7F6E"/>
    <w:rsid w:val="00EF106D"/>
    <w:rsid w:val="00EF133D"/>
    <w:rsid w:val="00EF1727"/>
    <w:rsid w:val="00EF23C5"/>
    <w:rsid w:val="00EF40FC"/>
    <w:rsid w:val="00EF4557"/>
    <w:rsid w:val="00EF4A88"/>
    <w:rsid w:val="00F00858"/>
    <w:rsid w:val="00F03659"/>
    <w:rsid w:val="00F03BFB"/>
    <w:rsid w:val="00F05641"/>
    <w:rsid w:val="00F05C94"/>
    <w:rsid w:val="00F06FB2"/>
    <w:rsid w:val="00F072EB"/>
    <w:rsid w:val="00F07416"/>
    <w:rsid w:val="00F07CDE"/>
    <w:rsid w:val="00F11555"/>
    <w:rsid w:val="00F11660"/>
    <w:rsid w:val="00F11803"/>
    <w:rsid w:val="00F11D55"/>
    <w:rsid w:val="00F12837"/>
    <w:rsid w:val="00F14098"/>
    <w:rsid w:val="00F1461D"/>
    <w:rsid w:val="00F15D65"/>
    <w:rsid w:val="00F164DD"/>
    <w:rsid w:val="00F1662C"/>
    <w:rsid w:val="00F17C4F"/>
    <w:rsid w:val="00F17FD9"/>
    <w:rsid w:val="00F218AA"/>
    <w:rsid w:val="00F21C01"/>
    <w:rsid w:val="00F232E5"/>
    <w:rsid w:val="00F23D7D"/>
    <w:rsid w:val="00F24D1D"/>
    <w:rsid w:val="00F25773"/>
    <w:rsid w:val="00F2698D"/>
    <w:rsid w:val="00F26EF5"/>
    <w:rsid w:val="00F27D81"/>
    <w:rsid w:val="00F31DB7"/>
    <w:rsid w:val="00F31FF2"/>
    <w:rsid w:val="00F341C4"/>
    <w:rsid w:val="00F355AA"/>
    <w:rsid w:val="00F35981"/>
    <w:rsid w:val="00F35EF3"/>
    <w:rsid w:val="00F37673"/>
    <w:rsid w:val="00F410B7"/>
    <w:rsid w:val="00F41271"/>
    <w:rsid w:val="00F422FE"/>
    <w:rsid w:val="00F44A4C"/>
    <w:rsid w:val="00F45245"/>
    <w:rsid w:val="00F45BB3"/>
    <w:rsid w:val="00F46BBB"/>
    <w:rsid w:val="00F4706D"/>
    <w:rsid w:val="00F47443"/>
    <w:rsid w:val="00F50F55"/>
    <w:rsid w:val="00F51BCF"/>
    <w:rsid w:val="00F51FF3"/>
    <w:rsid w:val="00F52569"/>
    <w:rsid w:val="00F53904"/>
    <w:rsid w:val="00F55872"/>
    <w:rsid w:val="00F55D43"/>
    <w:rsid w:val="00F57247"/>
    <w:rsid w:val="00F6013B"/>
    <w:rsid w:val="00F61142"/>
    <w:rsid w:val="00F611EA"/>
    <w:rsid w:val="00F64282"/>
    <w:rsid w:val="00F642A1"/>
    <w:rsid w:val="00F65400"/>
    <w:rsid w:val="00F659B4"/>
    <w:rsid w:val="00F659B8"/>
    <w:rsid w:val="00F6652D"/>
    <w:rsid w:val="00F66A4C"/>
    <w:rsid w:val="00F66B29"/>
    <w:rsid w:val="00F67877"/>
    <w:rsid w:val="00F67B51"/>
    <w:rsid w:val="00F738D1"/>
    <w:rsid w:val="00F75564"/>
    <w:rsid w:val="00F805A8"/>
    <w:rsid w:val="00F80D4A"/>
    <w:rsid w:val="00F8329E"/>
    <w:rsid w:val="00F84A07"/>
    <w:rsid w:val="00F85424"/>
    <w:rsid w:val="00F85815"/>
    <w:rsid w:val="00F85920"/>
    <w:rsid w:val="00F86F14"/>
    <w:rsid w:val="00F876BA"/>
    <w:rsid w:val="00F91F6C"/>
    <w:rsid w:val="00F92CC4"/>
    <w:rsid w:val="00F930F8"/>
    <w:rsid w:val="00F9390A"/>
    <w:rsid w:val="00F93E16"/>
    <w:rsid w:val="00F9452A"/>
    <w:rsid w:val="00F963C3"/>
    <w:rsid w:val="00F97796"/>
    <w:rsid w:val="00F97810"/>
    <w:rsid w:val="00FA1137"/>
    <w:rsid w:val="00FA13E2"/>
    <w:rsid w:val="00FA37D1"/>
    <w:rsid w:val="00FA3FB9"/>
    <w:rsid w:val="00FA4228"/>
    <w:rsid w:val="00FA5F58"/>
    <w:rsid w:val="00FA6E78"/>
    <w:rsid w:val="00FB14AB"/>
    <w:rsid w:val="00FB3676"/>
    <w:rsid w:val="00FB41FC"/>
    <w:rsid w:val="00FB46AF"/>
    <w:rsid w:val="00FB643A"/>
    <w:rsid w:val="00FB647F"/>
    <w:rsid w:val="00FB6A1A"/>
    <w:rsid w:val="00FB7083"/>
    <w:rsid w:val="00FC1797"/>
    <w:rsid w:val="00FC1B06"/>
    <w:rsid w:val="00FC62B1"/>
    <w:rsid w:val="00FC6FE0"/>
    <w:rsid w:val="00FC7A9F"/>
    <w:rsid w:val="00FD0036"/>
    <w:rsid w:val="00FD09F5"/>
    <w:rsid w:val="00FD1A02"/>
    <w:rsid w:val="00FD425D"/>
    <w:rsid w:val="00FD540E"/>
    <w:rsid w:val="00FD5DD3"/>
    <w:rsid w:val="00FE0913"/>
    <w:rsid w:val="00FE2BD7"/>
    <w:rsid w:val="00FE4348"/>
    <w:rsid w:val="00FE4856"/>
    <w:rsid w:val="00FE6128"/>
    <w:rsid w:val="00FE69FA"/>
    <w:rsid w:val="00FE7287"/>
    <w:rsid w:val="00FE7594"/>
    <w:rsid w:val="00FE7934"/>
    <w:rsid w:val="00FE7EE2"/>
    <w:rsid w:val="00FF096D"/>
    <w:rsid w:val="00FF12EB"/>
    <w:rsid w:val="00FF28DB"/>
    <w:rsid w:val="00FF2E87"/>
    <w:rsid w:val="00FF2ECD"/>
    <w:rsid w:val="00FF3EEB"/>
    <w:rsid w:val="00FF4406"/>
    <w:rsid w:val="00FF4913"/>
    <w:rsid w:val="00FF553A"/>
    <w:rsid w:val="00FF6D57"/>
    <w:rsid w:val="00FF724C"/>
    <w:rsid w:val="00FF7489"/>
    <w:rsid w:val="00FF7565"/>
    <w:rsid w:val="06129808"/>
    <w:rsid w:val="0661F1F7"/>
    <w:rsid w:val="081B1FB6"/>
    <w:rsid w:val="090D8020"/>
    <w:rsid w:val="09D8ECC0"/>
    <w:rsid w:val="0AAC4F4D"/>
    <w:rsid w:val="0AD3646C"/>
    <w:rsid w:val="0ADE4A8C"/>
    <w:rsid w:val="0C09FF78"/>
    <w:rsid w:val="0F2BE57B"/>
    <w:rsid w:val="107A82A6"/>
    <w:rsid w:val="1B6E5C47"/>
    <w:rsid w:val="1ED2DCD3"/>
    <w:rsid w:val="288321F7"/>
    <w:rsid w:val="2903ECC9"/>
    <w:rsid w:val="2CDF89E9"/>
    <w:rsid w:val="2DF340CD"/>
    <w:rsid w:val="320EED85"/>
    <w:rsid w:val="32C368F2"/>
    <w:rsid w:val="32F38E4E"/>
    <w:rsid w:val="3430E38F"/>
    <w:rsid w:val="3C499C0C"/>
    <w:rsid w:val="40B84B08"/>
    <w:rsid w:val="4227B788"/>
    <w:rsid w:val="42FA4489"/>
    <w:rsid w:val="448D711F"/>
    <w:rsid w:val="44C0718C"/>
    <w:rsid w:val="45C63587"/>
    <w:rsid w:val="4B2513EC"/>
    <w:rsid w:val="4CE24425"/>
    <w:rsid w:val="5B9DCC1C"/>
    <w:rsid w:val="611DB45E"/>
    <w:rsid w:val="618251B8"/>
    <w:rsid w:val="66485C49"/>
    <w:rsid w:val="681A137B"/>
    <w:rsid w:val="68437735"/>
    <w:rsid w:val="6951722F"/>
    <w:rsid w:val="74BE2041"/>
    <w:rsid w:val="76214F89"/>
    <w:rsid w:val="78FC25F1"/>
    <w:rsid w:val="7E5C5F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7130B"/>
  <w15:chartTrackingRefBased/>
  <w15:docId w15:val="{8F210754-A5B7-4037-AD03-6A6CEE9B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93F"/>
  </w:style>
  <w:style w:type="paragraph" w:styleId="Heading1">
    <w:name w:val="heading 1"/>
    <w:basedOn w:val="Normal"/>
    <w:next w:val="Normal"/>
    <w:link w:val="Heading1Char"/>
    <w:uiPriority w:val="9"/>
    <w:qFormat/>
    <w:rsid w:val="008503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A6E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54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3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15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159E"/>
  </w:style>
  <w:style w:type="paragraph" w:styleId="Footer">
    <w:name w:val="footer"/>
    <w:basedOn w:val="Normal"/>
    <w:link w:val="FooterChar"/>
    <w:uiPriority w:val="99"/>
    <w:unhideWhenUsed/>
    <w:rsid w:val="008F15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159E"/>
  </w:style>
  <w:style w:type="paragraph" w:styleId="ListParagraph">
    <w:name w:val="List Paragraph"/>
    <w:aliases w:val="Forth level,List Paragraph2,Akapit z listą BS,Outlines a.b.c.,List_Paragraph,Multilevel para_II,Akapit z lista BS,Numbered List,List Paragraph1,Normal bullet 2,numbered list,OBC Bullet,Normal 1,Task Body,Viñetas (Inicio Parrafo),bu,b,c,lp"/>
    <w:basedOn w:val="Normal"/>
    <w:link w:val="ListParagraphChar"/>
    <w:uiPriority w:val="34"/>
    <w:qFormat/>
    <w:rsid w:val="00821CF3"/>
    <w:pPr>
      <w:ind w:left="720"/>
      <w:contextualSpacing/>
    </w:pPr>
  </w:style>
  <w:style w:type="character" w:styleId="CommentReference">
    <w:name w:val="annotation reference"/>
    <w:basedOn w:val="DefaultParagraphFont"/>
    <w:uiPriority w:val="99"/>
    <w:semiHidden/>
    <w:unhideWhenUsed/>
    <w:rsid w:val="00801B5E"/>
    <w:rPr>
      <w:sz w:val="16"/>
      <w:szCs w:val="16"/>
    </w:rPr>
  </w:style>
  <w:style w:type="paragraph" w:styleId="CommentText">
    <w:name w:val="annotation text"/>
    <w:basedOn w:val="Normal"/>
    <w:link w:val="CommentTextChar"/>
    <w:uiPriority w:val="99"/>
    <w:unhideWhenUsed/>
    <w:rsid w:val="00801B5E"/>
    <w:pPr>
      <w:spacing w:line="240" w:lineRule="auto"/>
    </w:pPr>
    <w:rPr>
      <w:sz w:val="20"/>
      <w:szCs w:val="20"/>
    </w:rPr>
  </w:style>
  <w:style w:type="character" w:customStyle="1" w:styleId="CommentTextChar">
    <w:name w:val="Comment Text Char"/>
    <w:basedOn w:val="DefaultParagraphFont"/>
    <w:link w:val="CommentText"/>
    <w:uiPriority w:val="99"/>
    <w:rsid w:val="00801B5E"/>
    <w:rPr>
      <w:sz w:val="20"/>
      <w:szCs w:val="20"/>
    </w:rPr>
  </w:style>
  <w:style w:type="paragraph" w:styleId="CommentSubject">
    <w:name w:val="annotation subject"/>
    <w:basedOn w:val="CommentText"/>
    <w:next w:val="CommentText"/>
    <w:link w:val="CommentSubjectChar"/>
    <w:uiPriority w:val="99"/>
    <w:semiHidden/>
    <w:unhideWhenUsed/>
    <w:rsid w:val="00801B5E"/>
    <w:rPr>
      <w:b/>
      <w:bCs/>
    </w:rPr>
  </w:style>
  <w:style w:type="character" w:customStyle="1" w:styleId="CommentSubjectChar">
    <w:name w:val="Comment Subject Char"/>
    <w:basedOn w:val="CommentTextChar"/>
    <w:link w:val="CommentSubject"/>
    <w:uiPriority w:val="99"/>
    <w:semiHidden/>
    <w:rsid w:val="00801B5E"/>
    <w:rPr>
      <w:b/>
      <w:bCs/>
      <w:sz w:val="20"/>
      <w:szCs w:val="20"/>
    </w:rPr>
  </w:style>
  <w:style w:type="paragraph" w:styleId="BalloonText">
    <w:name w:val="Balloon Text"/>
    <w:basedOn w:val="Normal"/>
    <w:link w:val="BalloonTextChar"/>
    <w:uiPriority w:val="99"/>
    <w:semiHidden/>
    <w:unhideWhenUsed/>
    <w:rsid w:val="00801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B5E"/>
    <w:rPr>
      <w:rFonts w:ascii="Segoe UI" w:hAnsi="Segoe UI" w:cs="Segoe UI"/>
      <w:sz w:val="18"/>
      <w:szCs w:val="18"/>
    </w:rPr>
  </w:style>
  <w:style w:type="character" w:customStyle="1" w:styleId="panchor">
    <w:name w:val="panchor"/>
    <w:basedOn w:val="DefaultParagraphFont"/>
    <w:rsid w:val="00A62D29"/>
  </w:style>
  <w:style w:type="paragraph" w:styleId="HTMLPreformatted">
    <w:name w:val="HTML Preformatted"/>
    <w:basedOn w:val="Normal"/>
    <w:link w:val="HTMLPreformattedChar"/>
    <w:uiPriority w:val="99"/>
    <w:semiHidden/>
    <w:unhideWhenUsed/>
    <w:rsid w:val="00BF7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BF7B11"/>
    <w:rPr>
      <w:rFonts w:ascii="Courier New" w:eastAsia="Times New Roman" w:hAnsi="Courier New" w:cs="Courier New"/>
      <w:sz w:val="20"/>
      <w:szCs w:val="20"/>
      <w:lang w:eastAsia="ro-RO"/>
    </w:rPr>
  </w:style>
  <w:style w:type="character" w:styleId="Hyperlink">
    <w:name w:val="Hyperlink"/>
    <w:basedOn w:val="DefaultParagraphFont"/>
    <w:uiPriority w:val="99"/>
    <w:unhideWhenUsed/>
    <w:rsid w:val="009A32AD"/>
    <w:rPr>
      <w:color w:val="0563C1" w:themeColor="hyperlink"/>
      <w:u w:val="single"/>
    </w:rPr>
  </w:style>
  <w:style w:type="character" w:customStyle="1" w:styleId="Heading1Char">
    <w:name w:val="Heading 1 Char"/>
    <w:basedOn w:val="DefaultParagraphFont"/>
    <w:link w:val="Heading1"/>
    <w:uiPriority w:val="9"/>
    <w:rsid w:val="0085038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50389"/>
    <w:pPr>
      <w:outlineLvl w:val="9"/>
    </w:pPr>
    <w:rPr>
      <w:lang w:val="en-US"/>
    </w:rPr>
  </w:style>
  <w:style w:type="paragraph" w:styleId="TOC1">
    <w:name w:val="toc 1"/>
    <w:basedOn w:val="Normal"/>
    <w:next w:val="Normal"/>
    <w:autoRedefine/>
    <w:uiPriority w:val="39"/>
    <w:unhideWhenUsed/>
    <w:rsid w:val="00DB413B"/>
    <w:pPr>
      <w:tabs>
        <w:tab w:val="right" w:leader="dot" w:pos="9062"/>
      </w:tabs>
      <w:spacing w:after="100" w:line="276" w:lineRule="auto"/>
      <w:jc w:val="both"/>
    </w:pPr>
    <w:rPr>
      <w:rFonts w:ascii="Trebuchet MS" w:eastAsia="Calibri" w:hAnsi="Trebuchet MS" w:cs="Times New Roman"/>
      <w:sz w:val="24"/>
      <w:szCs w:val="24"/>
    </w:rPr>
  </w:style>
  <w:style w:type="character" w:customStyle="1" w:styleId="Heading2Char">
    <w:name w:val="Heading 2 Char"/>
    <w:basedOn w:val="DefaultParagraphFont"/>
    <w:link w:val="Heading2"/>
    <w:uiPriority w:val="9"/>
    <w:rsid w:val="00BA6E94"/>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384931"/>
    <w:pPr>
      <w:tabs>
        <w:tab w:val="right" w:leader="dot" w:pos="9062"/>
      </w:tabs>
      <w:spacing w:after="100"/>
      <w:jc w:val="both"/>
    </w:pPr>
    <w:rPr>
      <w:rFonts w:ascii="Trebuchet MS" w:hAnsi="Trebuchet MS"/>
      <w:b/>
      <w:bCs/>
      <w:noProof/>
    </w:rPr>
  </w:style>
  <w:style w:type="paragraph" w:styleId="Revision">
    <w:name w:val="Revision"/>
    <w:hidden/>
    <w:uiPriority w:val="99"/>
    <w:semiHidden/>
    <w:rsid w:val="00040B8C"/>
    <w:pPr>
      <w:spacing w:after="0" w:line="240" w:lineRule="auto"/>
    </w:pPr>
  </w:style>
  <w:style w:type="paragraph" w:styleId="BodyText">
    <w:name w:val="Body Text"/>
    <w:basedOn w:val="Normal"/>
    <w:link w:val="BodyTextChar"/>
    <w:uiPriority w:val="1"/>
    <w:qFormat/>
    <w:rsid w:val="00C93414"/>
    <w:pPr>
      <w:autoSpaceDE w:val="0"/>
      <w:autoSpaceDN w:val="0"/>
      <w:adjustRightInd w:val="0"/>
      <w:spacing w:after="0" w:line="258" w:lineRule="exact"/>
    </w:pPr>
    <w:rPr>
      <w:rFonts w:ascii="Times New Roman" w:hAnsi="Times New Roman" w:cs="Times New Roman"/>
      <w:sz w:val="26"/>
      <w:szCs w:val="26"/>
      <w:lang w:val="en-US"/>
    </w:rPr>
  </w:style>
  <w:style w:type="character" w:customStyle="1" w:styleId="BodyTextChar">
    <w:name w:val="Body Text Char"/>
    <w:basedOn w:val="DefaultParagraphFont"/>
    <w:link w:val="BodyText"/>
    <w:uiPriority w:val="1"/>
    <w:rsid w:val="00C93414"/>
    <w:rPr>
      <w:rFonts w:ascii="Times New Roman" w:hAnsi="Times New Roman" w:cs="Times New Roman"/>
      <w:sz w:val="26"/>
      <w:szCs w:val="26"/>
      <w:lang w:val="en-US"/>
    </w:rPr>
  </w:style>
  <w:style w:type="paragraph" w:customStyle="1" w:styleId="Default">
    <w:name w:val="Default"/>
    <w:rsid w:val="0045599E"/>
    <w:pPr>
      <w:autoSpaceDE w:val="0"/>
      <w:autoSpaceDN w:val="0"/>
      <w:adjustRightInd w:val="0"/>
      <w:spacing w:after="0" w:line="240" w:lineRule="auto"/>
    </w:pPr>
    <w:rPr>
      <w:rFonts w:ascii="Andes" w:hAnsi="Andes" w:cs="Andes"/>
      <w:color w:val="000000"/>
      <w:sz w:val="24"/>
      <w:szCs w:val="24"/>
    </w:rPr>
  </w:style>
  <w:style w:type="character" w:customStyle="1" w:styleId="ListParagraphChar">
    <w:name w:val="List Paragraph Char"/>
    <w:aliases w:val="Forth level Char,List Paragraph2 Char,Akapit z listą BS Char,Outlines a.b.c. Char,List_Paragraph Char,Multilevel para_II Char,Akapit z lista BS Char,Numbered List Char,List Paragraph1 Char,Normal bullet 2 Char,numbered list Char"/>
    <w:link w:val="ListParagraph"/>
    <w:uiPriority w:val="34"/>
    <w:qFormat/>
    <w:locked/>
    <w:rsid w:val="0045599E"/>
  </w:style>
  <w:style w:type="character" w:styleId="FootnoteReference">
    <w:name w:val="footnote reference"/>
    <w:basedOn w:val="DefaultParagraphFont"/>
    <w:uiPriority w:val="99"/>
    <w:semiHidden/>
    <w:unhideWhenUsed/>
    <w:rsid w:val="00F1461D"/>
    <w:rPr>
      <w:vertAlign w:val="superscript"/>
    </w:rPr>
  </w:style>
  <w:style w:type="paragraph" w:styleId="FootnoteText">
    <w:name w:val="footnote text"/>
    <w:basedOn w:val="Normal"/>
    <w:link w:val="FootnoteTextChar"/>
    <w:uiPriority w:val="99"/>
    <w:semiHidden/>
    <w:unhideWhenUsed/>
    <w:rsid w:val="00AF68E3"/>
    <w:pPr>
      <w:spacing w:after="0" w:line="240" w:lineRule="auto"/>
    </w:pPr>
    <w:rPr>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F68E3"/>
    <w:rPr>
      <w:kern w:val="2"/>
      <w:sz w:val="20"/>
      <w:szCs w:val="20"/>
      <w:lang w:val="en-US"/>
      <w14:ligatures w14:val="standardContextual"/>
    </w:rPr>
  </w:style>
  <w:style w:type="paragraph" w:customStyle="1" w:styleId="Par1">
    <w:name w:val="Par1"/>
    <w:basedOn w:val="Normal"/>
    <w:next w:val="Normal"/>
    <w:qFormat/>
    <w:rsid w:val="00B726F3"/>
    <w:pPr>
      <w:keepNext/>
      <w:keepLines/>
      <w:numPr>
        <w:numId w:val="7"/>
      </w:numPr>
      <w:spacing w:before="480" w:after="0" w:line="276" w:lineRule="auto"/>
      <w:outlineLvl w:val="0"/>
    </w:pPr>
    <w:rPr>
      <w:rFonts w:eastAsia="Times New Roman" w:cs="Times New Roman"/>
      <w:b/>
      <w:bCs/>
      <w:szCs w:val="28"/>
    </w:rPr>
  </w:style>
  <w:style w:type="paragraph" w:customStyle="1" w:styleId="header1">
    <w:name w:val="header1"/>
    <w:basedOn w:val="Normal"/>
    <w:next w:val="Normal"/>
    <w:unhideWhenUsed/>
    <w:qFormat/>
    <w:rsid w:val="00B726F3"/>
    <w:pPr>
      <w:keepNext/>
      <w:keepLines/>
      <w:numPr>
        <w:ilvl w:val="1"/>
        <w:numId w:val="7"/>
      </w:numPr>
      <w:spacing w:before="200" w:after="0" w:line="276" w:lineRule="auto"/>
      <w:outlineLvl w:val="1"/>
    </w:pPr>
    <w:rPr>
      <w:rFonts w:eastAsia="Times New Roman" w:cs="Times New Roman"/>
      <w:b/>
      <w:bCs/>
      <w:sz w:val="20"/>
      <w:szCs w:val="26"/>
    </w:rPr>
  </w:style>
  <w:style w:type="paragraph" w:customStyle="1" w:styleId="H3321">
    <w:name w:val="H3321"/>
    <w:basedOn w:val="Normal"/>
    <w:next w:val="Normal"/>
    <w:uiPriority w:val="9"/>
    <w:unhideWhenUsed/>
    <w:qFormat/>
    <w:rsid w:val="00B726F3"/>
    <w:pPr>
      <w:keepNext/>
      <w:keepLines/>
      <w:numPr>
        <w:ilvl w:val="2"/>
        <w:numId w:val="7"/>
      </w:numPr>
      <w:spacing w:before="200" w:after="0" w:line="276" w:lineRule="auto"/>
      <w:outlineLvl w:val="2"/>
    </w:pPr>
    <w:rPr>
      <w:rFonts w:ascii="Cambria" w:eastAsia="Times New Roman" w:hAnsi="Cambria" w:cs="Times New Roman"/>
      <w:b/>
      <w:bCs/>
      <w:color w:val="4F81BD"/>
    </w:rPr>
  </w:style>
  <w:style w:type="paragraph" w:customStyle="1" w:styleId="H41">
    <w:name w:val="H41"/>
    <w:basedOn w:val="Normal"/>
    <w:next w:val="Normal"/>
    <w:uiPriority w:val="9"/>
    <w:unhideWhenUsed/>
    <w:qFormat/>
    <w:rsid w:val="00B726F3"/>
    <w:pPr>
      <w:keepNext/>
      <w:keepLines/>
      <w:numPr>
        <w:ilvl w:val="3"/>
        <w:numId w:val="7"/>
      </w:numPr>
      <w:spacing w:before="200" w:after="0" w:line="276" w:lineRule="auto"/>
      <w:outlineLvl w:val="3"/>
    </w:pPr>
    <w:rPr>
      <w:rFonts w:ascii="Cambria" w:eastAsia="Times New Roman" w:hAnsi="Cambria" w:cs="Times New Roman"/>
      <w:b/>
      <w:bCs/>
      <w:i/>
      <w:iCs/>
      <w:color w:val="4F81BD"/>
    </w:rPr>
  </w:style>
  <w:style w:type="paragraph" w:customStyle="1" w:styleId="Titlu51">
    <w:name w:val="Titlu 51"/>
    <w:basedOn w:val="Normal"/>
    <w:next w:val="Normal"/>
    <w:uiPriority w:val="9"/>
    <w:unhideWhenUsed/>
    <w:qFormat/>
    <w:rsid w:val="00B726F3"/>
    <w:pPr>
      <w:keepNext/>
      <w:keepLines/>
      <w:numPr>
        <w:ilvl w:val="4"/>
        <w:numId w:val="7"/>
      </w:numPr>
      <w:spacing w:before="200" w:after="0" w:line="276" w:lineRule="auto"/>
      <w:outlineLvl w:val="4"/>
    </w:pPr>
    <w:rPr>
      <w:rFonts w:ascii="Cambria" w:eastAsia="Times New Roman" w:hAnsi="Cambria" w:cs="Times New Roman"/>
      <w:color w:val="243F60"/>
    </w:rPr>
  </w:style>
  <w:style w:type="paragraph" w:customStyle="1" w:styleId="Titlu61">
    <w:name w:val="Titlu 61"/>
    <w:basedOn w:val="Normal"/>
    <w:next w:val="Normal"/>
    <w:uiPriority w:val="9"/>
    <w:unhideWhenUsed/>
    <w:qFormat/>
    <w:rsid w:val="00B726F3"/>
    <w:pPr>
      <w:keepNext/>
      <w:keepLines/>
      <w:numPr>
        <w:ilvl w:val="5"/>
        <w:numId w:val="7"/>
      </w:numPr>
      <w:spacing w:before="200" w:after="0" w:line="276" w:lineRule="auto"/>
      <w:outlineLvl w:val="5"/>
    </w:pPr>
    <w:rPr>
      <w:rFonts w:ascii="Cambria" w:eastAsia="Times New Roman" w:hAnsi="Cambria" w:cs="Times New Roman"/>
      <w:i/>
      <w:iCs/>
      <w:color w:val="243F60"/>
    </w:rPr>
  </w:style>
  <w:style w:type="paragraph" w:customStyle="1" w:styleId="Heading7donotuse1">
    <w:name w:val="Heading 7 (do not use)1"/>
    <w:basedOn w:val="Normal"/>
    <w:next w:val="Normal"/>
    <w:uiPriority w:val="9"/>
    <w:unhideWhenUsed/>
    <w:qFormat/>
    <w:rsid w:val="00B726F3"/>
    <w:pPr>
      <w:keepNext/>
      <w:keepLines/>
      <w:numPr>
        <w:ilvl w:val="6"/>
        <w:numId w:val="7"/>
      </w:numPr>
      <w:spacing w:before="200" w:after="0" w:line="276" w:lineRule="auto"/>
      <w:outlineLvl w:val="6"/>
    </w:pPr>
    <w:rPr>
      <w:rFonts w:ascii="Cambria" w:eastAsia="Times New Roman" w:hAnsi="Cambria" w:cs="Times New Roman"/>
      <w:i/>
      <w:iCs/>
      <w:color w:val="404040"/>
    </w:rPr>
  </w:style>
  <w:style w:type="paragraph" w:customStyle="1" w:styleId="Heading8donotuse1">
    <w:name w:val="Heading 8 (do not use)1"/>
    <w:basedOn w:val="Normal"/>
    <w:next w:val="Normal"/>
    <w:uiPriority w:val="9"/>
    <w:unhideWhenUsed/>
    <w:qFormat/>
    <w:rsid w:val="00B726F3"/>
    <w:pPr>
      <w:keepNext/>
      <w:keepLines/>
      <w:numPr>
        <w:ilvl w:val="7"/>
        <w:numId w:val="7"/>
      </w:numPr>
      <w:spacing w:before="200" w:after="0" w:line="276" w:lineRule="auto"/>
      <w:outlineLvl w:val="7"/>
    </w:pPr>
    <w:rPr>
      <w:rFonts w:ascii="Cambria" w:eastAsia="Times New Roman" w:hAnsi="Cambria" w:cs="Times New Roman"/>
      <w:color w:val="404040"/>
      <w:sz w:val="20"/>
      <w:szCs w:val="20"/>
    </w:rPr>
  </w:style>
  <w:style w:type="paragraph" w:customStyle="1" w:styleId="Heading9donotuse1">
    <w:name w:val="Heading 9 (do not use)1"/>
    <w:basedOn w:val="Normal"/>
    <w:next w:val="Normal"/>
    <w:unhideWhenUsed/>
    <w:qFormat/>
    <w:rsid w:val="00B726F3"/>
    <w:pPr>
      <w:keepNext/>
      <w:keepLines/>
      <w:numPr>
        <w:ilvl w:val="8"/>
        <w:numId w:val="7"/>
      </w:numPr>
      <w:spacing w:before="200" w:after="0" w:line="276" w:lineRule="auto"/>
      <w:outlineLvl w:val="8"/>
    </w:pPr>
    <w:rPr>
      <w:rFonts w:ascii="Cambria" w:eastAsia="Times New Roman" w:hAnsi="Cambria" w:cs="Times New Roman"/>
      <w:i/>
      <w:iCs/>
      <w:color w:val="404040"/>
      <w:sz w:val="20"/>
      <w:szCs w:val="20"/>
    </w:rPr>
  </w:style>
  <w:style w:type="paragraph" w:styleId="NormalWeb">
    <w:name w:val="Normal (Web)"/>
    <w:basedOn w:val="Normal"/>
    <w:uiPriority w:val="99"/>
    <w:unhideWhenUsed/>
    <w:rsid w:val="00C22993"/>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UnresolvedMention">
    <w:name w:val="Unresolved Mention"/>
    <w:basedOn w:val="DefaultParagraphFont"/>
    <w:uiPriority w:val="99"/>
    <w:semiHidden/>
    <w:unhideWhenUsed/>
    <w:rsid w:val="003A1A27"/>
    <w:rPr>
      <w:color w:val="605E5C"/>
      <w:shd w:val="clear" w:color="auto" w:fill="E1DFDD"/>
    </w:rPr>
  </w:style>
  <w:style w:type="character" w:customStyle="1" w:styleId="Heading3Char">
    <w:name w:val="Heading 3 Char"/>
    <w:basedOn w:val="DefaultParagraphFont"/>
    <w:link w:val="Heading3"/>
    <w:uiPriority w:val="9"/>
    <w:rsid w:val="00A75452"/>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6C7D3D"/>
    <w:pPr>
      <w:spacing w:after="100"/>
      <w:ind w:left="440"/>
    </w:pPr>
  </w:style>
  <w:style w:type="character" w:customStyle="1" w:styleId="l5def1">
    <w:name w:val="l5def1"/>
    <w:rsid w:val="005776A0"/>
    <w:rPr>
      <w:rFonts w:ascii="Arial" w:hAnsi="Arial" w:cs="Arial" w:hint="default"/>
      <w:color w:val="000000"/>
      <w:sz w:val="26"/>
      <w:szCs w:val="26"/>
    </w:rPr>
  </w:style>
  <w:style w:type="table" w:styleId="TableGridLight">
    <w:name w:val="Grid Table Light"/>
    <w:basedOn w:val="TableNormal"/>
    <w:uiPriority w:val="40"/>
    <w:rsid w:val="00E32D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Text">
    <w:name w:val="Default Text"/>
    <w:basedOn w:val="Normal"/>
    <w:rsid w:val="003E0B98"/>
    <w:pPr>
      <w:suppressAutoHyphens/>
      <w:spacing w:after="0" w:line="100" w:lineRule="atLeast"/>
    </w:pPr>
    <w:rPr>
      <w:rFonts w:ascii="Times New Roman" w:eastAsia="Times New Roman" w:hAnsi="Times New Roman" w:cs="Times New Roman"/>
      <w:kern w:val="1"/>
      <w:sz w:val="24"/>
      <w:szCs w:val="24"/>
      <w:lang w:val="en-US" w:eastAsia="ar-SA"/>
    </w:rPr>
  </w:style>
  <w:style w:type="paragraph" w:styleId="NoSpacing">
    <w:name w:val="No Spacing"/>
    <w:uiPriority w:val="1"/>
    <w:qFormat/>
    <w:rsid w:val="003E0B98"/>
    <w:pPr>
      <w:suppressAutoHyphens/>
      <w:spacing w:after="0" w:line="100" w:lineRule="atLeast"/>
    </w:pPr>
    <w:rPr>
      <w:rFonts w:ascii="Calibri" w:eastAsia="Calibri" w:hAnsi="Calibri" w:cs="Calibri"/>
      <w:kern w:val="1"/>
      <w:lang w:val="en-US" w:eastAsia="ar-SA"/>
    </w:rPr>
  </w:style>
  <w:style w:type="character" w:styleId="PlaceholderText">
    <w:name w:val="Placeholder Text"/>
    <w:basedOn w:val="DefaultParagraphFont"/>
    <w:uiPriority w:val="99"/>
    <w:semiHidden/>
    <w:rsid w:val="00CE1EBB"/>
    <w:rPr>
      <w:color w:val="666666"/>
    </w:rPr>
  </w:style>
  <w:style w:type="paragraph" w:customStyle="1" w:styleId="CommentText1">
    <w:name w:val="Comment Text1"/>
    <w:basedOn w:val="Normal"/>
    <w:next w:val="CommentText"/>
    <w:uiPriority w:val="99"/>
    <w:unhideWhenUsed/>
    <w:rsid w:val="00B814BE"/>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3390">
      <w:bodyDiv w:val="1"/>
      <w:marLeft w:val="0"/>
      <w:marRight w:val="0"/>
      <w:marTop w:val="0"/>
      <w:marBottom w:val="0"/>
      <w:divBdr>
        <w:top w:val="none" w:sz="0" w:space="0" w:color="auto"/>
        <w:left w:val="none" w:sz="0" w:space="0" w:color="auto"/>
        <w:bottom w:val="none" w:sz="0" w:space="0" w:color="auto"/>
        <w:right w:val="none" w:sz="0" w:space="0" w:color="auto"/>
      </w:divBdr>
    </w:div>
    <w:div w:id="633486397">
      <w:bodyDiv w:val="1"/>
      <w:marLeft w:val="0"/>
      <w:marRight w:val="0"/>
      <w:marTop w:val="0"/>
      <w:marBottom w:val="0"/>
      <w:divBdr>
        <w:top w:val="none" w:sz="0" w:space="0" w:color="auto"/>
        <w:left w:val="none" w:sz="0" w:space="0" w:color="auto"/>
        <w:bottom w:val="none" w:sz="0" w:space="0" w:color="auto"/>
        <w:right w:val="none" w:sz="0" w:space="0" w:color="auto"/>
      </w:divBdr>
    </w:div>
    <w:div w:id="854728412">
      <w:bodyDiv w:val="1"/>
      <w:marLeft w:val="0"/>
      <w:marRight w:val="0"/>
      <w:marTop w:val="0"/>
      <w:marBottom w:val="0"/>
      <w:divBdr>
        <w:top w:val="none" w:sz="0" w:space="0" w:color="auto"/>
        <w:left w:val="none" w:sz="0" w:space="0" w:color="auto"/>
        <w:bottom w:val="none" w:sz="0" w:space="0" w:color="auto"/>
        <w:right w:val="none" w:sz="0" w:space="0" w:color="auto"/>
      </w:divBdr>
    </w:div>
    <w:div w:id="887644264">
      <w:bodyDiv w:val="1"/>
      <w:marLeft w:val="0"/>
      <w:marRight w:val="0"/>
      <w:marTop w:val="0"/>
      <w:marBottom w:val="0"/>
      <w:divBdr>
        <w:top w:val="none" w:sz="0" w:space="0" w:color="auto"/>
        <w:left w:val="none" w:sz="0" w:space="0" w:color="auto"/>
        <w:bottom w:val="none" w:sz="0" w:space="0" w:color="auto"/>
        <w:right w:val="none" w:sz="0" w:space="0" w:color="auto"/>
      </w:divBdr>
    </w:div>
    <w:div w:id="941449123">
      <w:bodyDiv w:val="1"/>
      <w:marLeft w:val="0"/>
      <w:marRight w:val="0"/>
      <w:marTop w:val="0"/>
      <w:marBottom w:val="0"/>
      <w:divBdr>
        <w:top w:val="none" w:sz="0" w:space="0" w:color="auto"/>
        <w:left w:val="none" w:sz="0" w:space="0" w:color="auto"/>
        <w:bottom w:val="none" w:sz="0" w:space="0" w:color="auto"/>
        <w:right w:val="none" w:sz="0" w:space="0" w:color="auto"/>
      </w:divBdr>
    </w:div>
    <w:div w:id="1047144697">
      <w:bodyDiv w:val="1"/>
      <w:marLeft w:val="0"/>
      <w:marRight w:val="0"/>
      <w:marTop w:val="0"/>
      <w:marBottom w:val="0"/>
      <w:divBdr>
        <w:top w:val="none" w:sz="0" w:space="0" w:color="auto"/>
        <w:left w:val="none" w:sz="0" w:space="0" w:color="auto"/>
        <w:bottom w:val="none" w:sz="0" w:space="0" w:color="auto"/>
        <w:right w:val="none" w:sz="0" w:space="0" w:color="auto"/>
      </w:divBdr>
    </w:div>
    <w:div w:id="1106073457">
      <w:bodyDiv w:val="1"/>
      <w:marLeft w:val="0"/>
      <w:marRight w:val="0"/>
      <w:marTop w:val="0"/>
      <w:marBottom w:val="0"/>
      <w:divBdr>
        <w:top w:val="none" w:sz="0" w:space="0" w:color="auto"/>
        <w:left w:val="none" w:sz="0" w:space="0" w:color="auto"/>
        <w:bottom w:val="none" w:sz="0" w:space="0" w:color="auto"/>
        <w:right w:val="none" w:sz="0" w:space="0" w:color="auto"/>
      </w:divBdr>
    </w:div>
    <w:div w:id="1154684379">
      <w:bodyDiv w:val="1"/>
      <w:marLeft w:val="0"/>
      <w:marRight w:val="0"/>
      <w:marTop w:val="0"/>
      <w:marBottom w:val="0"/>
      <w:divBdr>
        <w:top w:val="none" w:sz="0" w:space="0" w:color="auto"/>
        <w:left w:val="none" w:sz="0" w:space="0" w:color="auto"/>
        <w:bottom w:val="none" w:sz="0" w:space="0" w:color="auto"/>
        <w:right w:val="none" w:sz="0" w:space="0" w:color="auto"/>
      </w:divBdr>
    </w:div>
    <w:div w:id="1635258428">
      <w:bodyDiv w:val="1"/>
      <w:marLeft w:val="0"/>
      <w:marRight w:val="0"/>
      <w:marTop w:val="0"/>
      <w:marBottom w:val="0"/>
      <w:divBdr>
        <w:top w:val="none" w:sz="0" w:space="0" w:color="auto"/>
        <w:left w:val="none" w:sz="0" w:space="0" w:color="auto"/>
        <w:bottom w:val="none" w:sz="0" w:space="0" w:color="auto"/>
        <w:right w:val="none" w:sz="0" w:space="0" w:color="auto"/>
      </w:divBdr>
    </w:div>
    <w:div w:id="1702777943">
      <w:bodyDiv w:val="1"/>
      <w:marLeft w:val="0"/>
      <w:marRight w:val="0"/>
      <w:marTop w:val="0"/>
      <w:marBottom w:val="0"/>
      <w:divBdr>
        <w:top w:val="none" w:sz="0" w:space="0" w:color="auto"/>
        <w:left w:val="none" w:sz="0" w:space="0" w:color="auto"/>
        <w:bottom w:val="none" w:sz="0" w:space="0" w:color="auto"/>
        <w:right w:val="none" w:sz="0" w:space="0" w:color="auto"/>
      </w:divBdr>
    </w:div>
    <w:div w:id="1763917713">
      <w:bodyDiv w:val="1"/>
      <w:marLeft w:val="0"/>
      <w:marRight w:val="0"/>
      <w:marTop w:val="0"/>
      <w:marBottom w:val="0"/>
      <w:divBdr>
        <w:top w:val="none" w:sz="0" w:space="0" w:color="auto"/>
        <w:left w:val="none" w:sz="0" w:space="0" w:color="auto"/>
        <w:bottom w:val="none" w:sz="0" w:space="0" w:color="auto"/>
        <w:right w:val="none" w:sz="0" w:space="0" w:color="auto"/>
      </w:divBdr>
    </w:div>
    <w:div w:id="1782606803">
      <w:bodyDiv w:val="1"/>
      <w:marLeft w:val="0"/>
      <w:marRight w:val="0"/>
      <w:marTop w:val="0"/>
      <w:marBottom w:val="0"/>
      <w:divBdr>
        <w:top w:val="none" w:sz="0" w:space="0" w:color="auto"/>
        <w:left w:val="none" w:sz="0" w:space="0" w:color="auto"/>
        <w:bottom w:val="none" w:sz="0" w:space="0" w:color="auto"/>
        <w:right w:val="none" w:sz="0" w:space="0" w:color="auto"/>
      </w:divBdr>
    </w:div>
    <w:div w:id="1931231930">
      <w:bodyDiv w:val="1"/>
      <w:marLeft w:val="0"/>
      <w:marRight w:val="0"/>
      <w:marTop w:val="0"/>
      <w:marBottom w:val="0"/>
      <w:divBdr>
        <w:top w:val="none" w:sz="0" w:space="0" w:color="auto"/>
        <w:left w:val="none" w:sz="0" w:space="0" w:color="auto"/>
        <w:bottom w:val="none" w:sz="0" w:space="0" w:color="auto"/>
        <w:right w:val="none" w:sz="0" w:space="0" w:color="auto"/>
      </w:divBdr>
    </w:div>
    <w:div w:id="1988049160">
      <w:bodyDiv w:val="1"/>
      <w:marLeft w:val="0"/>
      <w:marRight w:val="0"/>
      <w:marTop w:val="0"/>
      <w:marBottom w:val="0"/>
      <w:divBdr>
        <w:top w:val="none" w:sz="0" w:space="0" w:color="auto"/>
        <w:left w:val="none" w:sz="0" w:space="0" w:color="auto"/>
        <w:bottom w:val="none" w:sz="0" w:space="0" w:color="auto"/>
        <w:right w:val="none" w:sz="0" w:space="0" w:color="auto"/>
      </w:divBdr>
    </w:div>
    <w:div w:id="202639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act:126692%204199447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pworld.com/constant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dpwor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7CE66-7902-4ECF-B646-A677E041D2A8}">
  <ds:schemaRefs>
    <ds:schemaRef ds:uri="http://schemas.openxmlformats.org/officeDocument/2006/bibliography"/>
  </ds:schemaRefs>
</ds:datastoreItem>
</file>

<file path=docMetadata/LabelInfo.xml><?xml version="1.0" encoding="utf-8"?>
<clbl:labelList xmlns:clbl="http://schemas.microsoft.com/office/2020/mipLabelMetadata">
  <clbl:label id="{2bd16c9b-7e21-4274-9c06-7919f7647bbb}" enabled="0" method="" siteId="{2bd16c9b-7e21-4274-9c06-7919f7647bbb}" removed="1"/>
</clbl:labelList>
</file>

<file path=docProps/app.xml><?xml version="1.0" encoding="utf-8"?>
<Properties xmlns="http://schemas.openxmlformats.org/officeDocument/2006/extended-properties" xmlns:vt="http://schemas.openxmlformats.org/officeDocument/2006/docPropsVTypes">
  <Template>Normal</Template>
  <TotalTime>57</TotalTime>
  <Pages>13</Pages>
  <Words>2692</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Falan</dc:creator>
  <cp:keywords/>
  <dc:description/>
  <cp:lastModifiedBy>Gabriela Tircomnicu</cp:lastModifiedBy>
  <cp:revision>62</cp:revision>
  <cp:lastPrinted>2025-10-15T11:12:00Z</cp:lastPrinted>
  <dcterms:created xsi:type="dcterms:W3CDTF">2025-10-02T07:36:00Z</dcterms:created>
  <dcterms:modified xsi:type="dcterms:W3CDTF">2025-10-16T13:15:00Z</dcterms:modified>
</cp:coreProperties>
</file>